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DC" w:rsidRDefault="00F06BDC" w:rsidP="00F06B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Архангельская  средняя общеобразовательная школа</w:t>
      </w:r>
    </w:p>
    <w:p w:rsidR="00CF112A" w:rsidRPr="00177A16" w:rsidRDefault="00CF112A" w:rsidP="00CF112A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tbl>
      <w:tblPr>
        <w:tblStyle w:val="ac"/>
        <w:tblW w:w="0" w:type="auto"/>
        <w:tblLook w:val="04A0"/>
      </w:tblPr>
      <w:tblGrid>
        <w:gridCol w:w="9571"/>
      </w:tblGrid>
      <w:tr w:rsidR="007550C8" w:rsidTr="007550C8">
        <w:trPr>
          <w:trHeight w:val="2497"/>
        </w:trPr>
        <w:tc>
          <w:tcPr>
            <w:tcW w:w="9571" w:type="dxa"/>
          </w:tcPr>
          <w:p w:rsidR="007550C8" w:rsidRDefault="005024D5" w:rsidP="00CF1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0" cy="3419475"/>
                  <wp:effectExtent l="0" t="0" r="0" b="0"/>
                  <wp:docPr id="1" name="Рисунок 1" descr="F:\ПАСПОРТ\11 к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АСПОРТ\11 ка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519" cy="342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12A" w:rsidRPr="00177A16" w:rsidRDefault="00CF112A" w:rsidP="00CF1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12A" w:rsidRPr="00177A16" w:rsidRDefault="00CF112A" w:rsidP="00755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112A" w:rsidRPr="00DF3F9F" w:rsidRDefault="00CF112A" w:rsidP="00CF112A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 w:rsidRPr="00177A16">
        <w:rPr>
          <w:rFonts w:ascii="Times New Roman" w:eastAsia="Times New Roman" w:hAnsi="Times New Roman" w:cs="Times New Roman"/>
          <w:sz w:val="144"/>
          <w:szCs w:val="144"/>
        </w:rPr>
        <w:t>ПАСПОРТ</w:t>
      </w:r>
    </w:p>
    <w:p w:rsidR="00CF112A" w:rsidRPr="00177A16" w:rsidRDefault="005024D5" w:rsidP="00CF112A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учебного кабинета математики № 11</w:t>
      </w:r>
    </w:p>
    <w:p w:rsidR="00CF112A" w:rsidRDefault="00CF112A" w:rsidP="007550C8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F112A" w:rsidRPr="00177A16" w:rsidRDefault="00CF112A" w:rsidP="00CF112A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77A16">
        <w:rPr>
          <w:rFonts w:ascii="Times New Roman" w:eastAsia="Times New Roman" w:hAnsi="Times New Roman" w:cs="Times New Roman"/>
          <w:b/>
          <w:sz w:val="44"/>
          <w:szCs w:val="44"/>
        </w:rPr>
        <w:t>Зав. кабинетом:</w:t>
      </w:r>
    </w:p>
    <w:p w:rsidR="00CF112A" w:rsidRDefault="00602B89" w:rsidP="005024D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</w:t>
      </w:r>
      <w:proofErr w:type="spellStart"/>
      <w:r w:rsidR="005024D5">
        <w:rPr>
          <w:rFonts w:ascii="Times New Roman" w:eastAsia="Times New Roman" w:hAnsi="Times New Roman" w:cs="Times New Roman"/>
          <w:sz w:val="44"/>
          <w:szCs w:val="44"/>
        </w:rPr>
        <w:t>Лысикова</w:t>
      </w:r>
      <w:proofErr w:type="spellEnd"/>
      <w:r w:rsidR="005024D5">
        <w:rPr>
          <w:rFonts w:ascii="Times New Roman" w:eastAsia="Times New Roman" w:hAnsi="Times New Roman" w:cs="Times New Roman"/>
          <w:sz w:val="44"/>
          <w:szCs w:val="44"/>
        </w:rPr>
        <w:t xml:space="preserve"> Надежда Викторовна</w:t>
      </w:r>
    </w:p>
    <w:p w:rsidR="00F06BDC" w:rsidRDefault="00F06BDC" w:rsidP="00CF1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12A" w:rsidRPr="00F06BDC" w:rsidRDefault="0089191A" w:rsidP="00CF1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2015-2020</w:t>
      </w:r>
      <w:r w:rsidR="00CF112A" w:rsidRPr="00F06B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F112A" w:rsidRDefault="00CF112A" w:rsidP="00CF112A">
      <w:pPr>
        <w:rPr>
          <w:rFonts w:ascii="Times New Roman" w:hAnsi="Times New Roman" w:cs="Times New Roman"/>
          <w:b/>
          <w:sz w:val="24"/>
          <w:szCs w:val="24"/>
        </w:rPr>
      </w:pPr>
    </w:p>
    <w:p w:rsidR="00CF112A" w:rsidRPr="00177A16" w:rsidRDefault="00CF112A" w:rsidP="00CF112A">
      <w:pPr>
        <w:rPr>
          <w:rFonts w:ascii="Times New Roman" w:hAnsi="Times New Roman" w:cs="Times New Roman"/>
          <w:sz w:val="24"/>
          <w:szCs w:val="24"/>
        </w:rPr>
      </w:pPr>
      <w:r w:rsidRPr="00177A16">
        <w:rPr>
          <w:rFonts w:ascii="Times New Roman" w:hAnsi="Times New Roman" w:cs="Times New Roman"/>
          <w:b/>
          <w:sz w:val="24"/>
          <w:szCs w:val="24"/>
        </w:rPr>
        <w:lastRenderedPageBreak/>
        <w:t>Учебный кабинет</w:t>
      </w:r>
      <w:r w:rsidRPr="00177A16">
        <w:rPr>
          <w:rFonts w:ascii="Times New Roman" w:hAnsi="Times New Roman" w:cs="Times New Roman"/>
          <w:sz w:val="24"/>
          <w:szCs w:val="24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CF112A" w:rsidRPr="00177A16" w:rsidRDefault="00CF112A" w:rsidP="00CF112A">
      <w:pPr>
        <w:rPr>
          <w:rFonts w:ascii="Times New Roman" w:hAnsi="Times New Roman" w:cs="Times New Roman"/>
          <w:b/>
          <w:sz w:val="24"/>
          <w:szCs w:val="24"/>
        </w:rPr>
      </w:pPr>
      <w:r w:rsidRPr="00177A16">
        <w:rPr>
          <w:rFonts w:ascii="Times New Roman" w:hAnsi="Times New Roman" w:cs="Times New Roman"/>
          <w:b/>
          <w:sz w:val="24"/>
          <w:szCs w:val="24"/>
        </w:rPr>
        <w:t>Цель паспортизации учебного кабинета:</w:t>
      </w:r>
    </w:p>
    <w:p w:rsidR="00F401F5" w:rsidRDefault="00CF112A" w:rsidP="00F401F5">
      <w:pPr>
        <w:rPr>
          <w:rFonts w:ascii="Times New Roman" w:hAnsi="Times New Roman" w:cs="Times New Roman"/>
          <w:sz w:val="24"/>
          <w:szCs w:val="24"/>
        </w:rPr>
      </w:pPr>
      <w:r w:rsidRPr="00177A16">
        <w:rPr>
          <w:rFonts w:ascii="Times New Roman" w:hAnsi="Times New Roman" w:cs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16025F" w:rsidRDefault="0016025F" w:rsidP="00F401F5">
      <w:pPr>
        <w:rPr>
          <w:rFonts w:ascii="Times New Roman" w:hAnsi="Times New Roman" w:cs="Times New Roman"/>
          <w:sz w:val="24"/>
          <w:szCs w:val="24"/>
        </w:rPr>
      </w:pPr>
    </w:p>
    <w:p w:rsidR="0016025F" w:rsidRDefault="0016025F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F401F5">
      <w:pPr>
        <w:rPr>
          <w:rFonts w:ascii="Times New Roman" w:hAnsi="Times New Roman" w:cs="Times New Roman"/>
          <w:sz w:val="24"/>
          <w:szCs w:val="24"/>
        </w:rPr>
      </w:pPr>
    </w:p>
    <w:p w:rsidR="00F06BDC" w:rsidRDefault="00F06BDC" w:rsidP="00586A3F">
      <w:pPr>
        <w:rPr>
          <w:rStyle w:val="c20"/>
          <w:b/>
          <w:bCs/>
          <w:color w:val="000000"/>
          <w:sz w:val="28"/>
          <w:szCs w:val="28"/>
        </w:rPr>
      </w:pPr>
    </w:p>
    <w:p w:rsidR="00592708" w:rsidRDefault="00592708" w:rsidP="00586A3F">
      <w:pPr>
        <w:rPr>
          <w:rStyle w:val="c20"/>
          <w:b/>
          <w:bCs/>
          <w:color w:val="000000"/>
          <w:sz w:val="28"/>
          <w:szCs w:val="28"/>
        </w:rPr>
      </w:pPr>
    </w:p>
    <w:p w:rsidR="00F401F5" w:rsidRPr="00F06BDC" w:rsidRDefault="00586A3F" w:rsidP="00586A3F">
      <w:pPr>
        <w:rPr>
          <w:rFonts w:ascii="Times New Roman" w:hAnsi="Times New Roman" w:cs="Times New Roman"/>
          <w:sz w:val="24"/>
          <w:szCs w:val="24"/>
        </w:rPr>
      </w:pPr>
      <w:r w:rsidRPr="00F06BDC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  <w:bookmarkStart w:id="0" w:name="4f89f165e3806f9b0ca1e1ca66cb85790277ff18"/>
    </w:p>
    <w:p w:rsidR="00586A3F" w:rsidRPr="00F06BDC" w:rsidRDefault="00530CFE" w:rsidP="00586A3F">
      <w:pPr>
        <w:rPr>
          <w:rFonts w:ascii="Times New Roman" w:hAnsi="Times New Roman" w:cs="Times New Roman"/>
          <w:sz w:val="24"/>
          <w:szCs w:val="24"/>
        </w:rPr>
      </w:pPr>
      <w:hyperlink r:id="rId7" w:history="1"/>
      <w:bookmarkEnd w:id="0"/>
      <w:r w:rsidRPr="00F06BDC">
        <w:rPr>
          <w:rFonts w:ascii="Times New Roman" w:hAnsi="Times New Roman" w:cs="Times New Roman"/>
        </w:rPr>
        <w:fldChar w:fldCharType="begin"/>
      </w:r>
      <w:r w:rsidR="00586A3F" w:rsidRPr="00F06BDC">
        <w:rPr>
          <w:rFonts w:ascii="Times New Roman" w:hAnsi="Times New Roman" w:cs="Times New Roman"/>
        </w:rPr>
        <w:instrText xml:space="preserve"> HYPERLINK "http://nsportal.ru/nachalnaya-shkola/raznoe/pasport-kabineta-nachalnyh-klassov-0" </w:instrText>
      </w:r>
      <w:r w:rsidRPr="00F06BDC">
        <w:rPr>
          <w:rFonts w:ascii="Times New Roman" w:hAnsi="Times New Roman" w:cs="Times New Roman"/>
        </w:rPr>
        <w:fldChar w:fldCharType="end"/>
      </w:r>
    </w:p>
    <w:tbl>
      <w:tblPr>
        <w:tblW w:w="10173" w:type="dxa"/>
        <w:tblCellMar>
          <w:left w:w="0" w:type="dxa"/>
          <w:right w:w="0" w:type="dxa"/>
        </w:tblCellMar>
        <w:tblLook w:val="0000"/>
      </w:tblPr>
      <w:tblGrid>
        <w:gridCol w:w="6137"/>
        <w:gridCol w:w="4036"/>
      </w:tblGrid>
      <w:tr w:rsidR="00586A3F" w:rsidRPr="00F06BDC" w:rsidTr="00586A3F"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F06BDC" w:rsidRDefault="00586A3F" w:rsidP="00586A3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Фамилия, имя, отчество</w:t>
            </w:r>
          </w:p>
          <w:p w:rsidR="00586A3F" w:rsidRPr="00F06BDC" w:rsidRDefault="00586A3F" w:rsidP="00586A3F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 </w:t>
            </w:r>
            <w:proofErr w:type="gramStart"/>
            <w:r w:rsidRPr="00F06BDC">
              <w:rPr>
                <w:rStyle w:val="c3"/>
                <w:color w:val="000000"/>
              </w:rPr>
              <w:t>ответственного</w:t>
            </w:r>
            <w:proofErr w:type="gramEnd"/>
            <w:r w:rsidRPr="00F06BDC">
              <w:rPr>
                <w:rStyle w:val="c3"/>
                <w:color w:val="000000"/>
              </w:rPr>
              <w:t xml:space="preserve">  за   кабинет</w:t>
            </w:r>
            <w:r w:rsidRPr="00F06BD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F06BDC" w:rsidRDefault="00586A3F" w:rsidP="00586A3F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 </w:t>
            </w:r>
            <w:proofErr w:type="spellStart"/>
            <w:r w:rsidR="00F401F5" w:rsidRPr="00F06BDC">
              <w:rPr>
                <w:rStyle w:val="c3"/>
                <w:color w:val="000000"/>
              </w:rPr>
              <w:t>Лысикова</w:t>
            </w:r>
            <w:proofErr w:type="spellEnd"/>
            <w:r w:rsidR="00F401F5" w:rsidRPr="00F06BDC">
              <w:rPr>
                <w:rStyle w:val="c3"/>
                <w:color w:val="000000"/>
              </w:rPr>
              <w:t xml:space="preserve"> Надежда Викторовна</w:t>
            </w:r>
          </w:p>
        </w:tc>
      </w:tr>
      <w:tr w:rsidR="00633D46" w:rsidRPr="00F06BDC" w:rsidTr="00586A3F"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Класс, ответственный за кабинет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A6156E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10 </w:t>
            </w:r>
            <w:r w:rsidR="00633D46" w:rsidRPr="00F06BDC">
              <w:rPr>
                <w:rStyle w:val="c3"/>
                <w:color w:val="000000"/>
              </w:rPr>
              <w:t>класс</w:t>
            </w:r>
          </w:p>
        </w:tc>
      </w:tr>
      <w:tr w:rsidR="00633D46" w:rsidRPr="00F06BDC" w:rsidTr="00586A3F"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Число посадочных мест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A6156E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22</w:t>
            </w:r>
            <w:r w:rsidR="00633D46" w:rsidRPr="00F06BDC">
              <w:rPr>
                <w:rStyle w:val="c3"/>
                <w:color w:val="000000"/>
              </w:rPr>
              <w:t xml:space="preserve">  мест</w:t>
            </w:r>
            <w:r>
              <w:rPr>
                <w:rStyle w:val="c3"/>
                <w:color w:val="000000"/>
              </w:rPr>
              <w:t>а</w:t>
            </w:r>
          </w:p>
        </w:tc>
      </w:tr>
      <w:tr w:rsidR="00633D46" w:rsidRPr="00F06BDC" w:rsidTr="00586A3F"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Тип освещения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F06BDC">
              <w:rPr>
                <w:rStyle w:val="c3"/>
                <w:color w:val="000000"/>
              </w:rPr>
              <w:t>Лампочное</w:t>
            </w:r>
            <w:proofErr w:type="spellEnd"/>
          </w:p>
        </w:tc>
      </w:tr>
      <w:tr w:rsidR="00633D46" w:rsidRPr="00F06BDC" w:rsidTr="00586A3F"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Комплект учебников</w:t>
            </w:r>
            <w:r w:rsidRPr="00F06BD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В наличии</w:t>
            </w:r>
          </w:p>
        </w:tc>
      </w:tr>
      <w:tr w:rsidR="00633D46" w:rsidRPr="00F06BDC" w:rsidTr="00586A3F"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Инструкция по технике безопасности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06BDC">
              <w:rPr>
                <w:rStyle w:val="c3"/>
                <w:color w:val="000000"/>
              </w:rPr>
              <w:t>Имеется</w:t>
            </w:r>
          </w:p>
        </w:tc>
      </w:tr>
      <w:tr w:rsidR="00633D46" w:rsidRPr="00F06BDC" w:rsidTr="00586A3F"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46" w:rsidRPr="00F06BDC" w:rsidRDefault="00633D46" w:rsidP="005024D5">
            <w:pPr>
              <w:pStyle w:val="c6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</w:p>
        </w:tc>
      </w:tr>
    </w:tbl>
    <w:bookmarkStart w:id="1" w:name="3eedc665515563d5095308bb6fadd3bc2127db2b"/>
    <w:p w:rsidR="00586A3F" w:rsidRDefault="00530CFE" w:rsidP="00586A3F"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  <w:bookmarkEnd w:id="1"/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</w:p>
    <w:bookmarkStart w:id="2" w:name="f2389a05069bc63e0aa2477ba01305d0f6febe14"/>
    <w:p w:rsidR="00586A3F" w:rsidRPr="00F401F5" w:rsidRDefault="00530CFE" w:rsidP="00F06BDC">
      <w:pPr>
        <w:jc w:val="center"/>
      </w:pPr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  <w:bookmarkEnd w:id="2"/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  <w:bookmarkStart w:id="3" w:name="f774b563bd8ee7dbcc8c7f42140708103ef8c457"/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  <w:bookmarkEnd w:id="3"/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  <w:r w:rsidR="00586A3F">
        <w:rPr>
          <w:rStyle w:val="c20"/>
          <w:b/>
          <w:bCs/>
          <w:color w:val="000000"/>
          <w:sz w:val="28"/>
          <w:szCs w:val="28"/>
        </w:rPr>
        <w:t>Назначение кабинета</w:t>
      </w:r>
    </w:p>
    <w:p w:rsidR="00261887" w:rsidRDefault="00586A3F" w:rsidP="00F06BDC">
      <w:pPr>
        <w:pStyle w:val="c0c22"/>
        <w:spacing w:before="0" w:beforeAutospacing="0" w:after="0" w:afterAutospacing="0"/>
        <w:jc w:val="center"/>
        <w:rPr>
          <w:rStyle w:val="c3c11c36"/>
          <w:b/>
          <w:bCs/>
          <w:i/>
          <w:iCs/>
          <w:color w:val="000000"/>
        </w:rPr>
      </w:pPr>
      <w:proofErr w:type="gramStart"/>
      <w:r>
        <w:rPr>
          <w:rStyle w:val="c3c11c36"/>
          <w:b/>
          <w:bCs/>
          <w:i/>
          <w:iCs/>
          <w:color w:val="000000"/>
        </w:rPr>
        <w:t>предназначен</w:t>
      </w:r>
      <w:proofErr w:type="gramEnd"/>
      <w:r>
        <w:rPr>
          <w:rStyle w:val="c3c11c36"/>
          <w:b/>
          <w:bCs/>
          <w:i/>
          <w:iCs/>
          <w:color w:val="000000"/>
        </w:rPr>
        <w:t xml:space="preserve"> для организации учебно-воспитател</w:t>
      </w:r>
      <w:r w:rsidR="00F401F5">
        <w:rPr>
          <w:rStyle w:val="c3c11c36"/>
          <w:b/>
          <w:bCs/>
          <w:i/>
          <w:iCs/>
          <w:color w:val="000000"/>
        </w:rPr>
        <w:t>ьного процесса  учащихся средних и старших классов</w:t>
      </w:r>
    </w:p>
    <w:p w:rsidR="00602B89" w:rsidRDefault="00602B89" w:rsidP="00602B89">
      <w:pPr>
        <w:pStyle w:val="c0c22"/>
        <w:spacing w:before="0" w:beforeAutospacing="0" w:after="0" w:afterAutospacing="0"/>
        <w:rPr>
          <w:rStyle w:val="c3c11c36"/>
          <w:b/>
          <w:bCs/>
          <w:i/>
          <w:iCs/>
          <w:color w:val="000000"/>
        </w:rPr>
      </w:pPr>
    </w:p>
    <w:p w:rsidR="0016025F" w:rsidRDefault="0016025F" w:rsidP="00602B89">
      <w:pPr>
        <w:pStyle w:val="c0c22"/>
        <w:spacing w:before="0" w:beforeAutospacing="0" w:after="0" w:afterAutospacing="0"/>
        <w:rPr>
          <w:rStyle w:val="c3c11c36"/>
          <w:b/>
          <w:bCs/>
          <w:i/>
          <w:iCs/>
          <w:color w:val="000000"/>
        </w:rPr>
      </w:pPr>
    </w:p>
    <w:p w:rsidR="00586A3F" w:rsidRDefault="00586A3F" w:rsidP="00602B89">
      <w:pPr>
        <w:pStyle w:val="c0c22"/>
        <w:spacing w:before="0" w:beforeAutospacing="0" w:after="0" w:afterAutospacing="0"/>
        <w:rPr>
          <w:rStyle w:val="c3c36"/>
          <w:b/>
          <w:bCs/>
          <w:color w:val="000000"/>
          <w:sz w:val="28"/>
          <w:szCs w:val="28"/>
        </w:rPr>
      </w:pPr>
      <w:r w:rsidRPr="00261887">
        <w:rPr>
          <w:rStyle w:val="c3c36"/>
          <w:b/>
          <w:bCs/>
          <w:color w:val="000000"/>
          <w:sz w:val="28"/>
          <w:szCs w:val="28"/>
        </w:rPr>
        <w:t>Опись имущества кабинета</w:t>
      </w:r>
    </w:p>
    <w:p w:rsidR="00261887" w:rsidRDefault="00261887" w:rsidP="00F06BDC">
      <w:pPr>
        <w:pStyle w:val="c0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716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6007"/>
        <w:gridCol w:w="3248"/>
      </w:tblGrid>
      <w:tr w:rsidR="00633D46" w:rsidRPr="00DE5A34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DE5A34" w:rsidRDefault="00633D46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e98972db50b18fab1201514ad3f7ddcfc5172739"/>
            <w:r w:rsidRPr="00DE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7" w:type="dxa"/>
            <w:vAlign w:val="center"/>
          </w:tcPr>
          <w:p w:rsidR="00633D46" w:rsidRPr="00DE5A34" w:rsidRDefault="00633D46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8" w:type="dxa"/>
            <w:vAlign w:val="center"/>
          </w:tcPr>
          <w:p w:rsidR="00633D46" w:rsidRPr="00DE5A34" w:rsidRDefault="00633D46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633D46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3248" w:type="dxa"/>
            <w:vAlign w:val="center"/>
          </w:tcPr>
          <w:p w:rsidR="00633D46" w:rsidRPr="005A5FD8" w:rsidRDefault="00602B89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633D46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248" w:type="dxa"/>
            <w:vAlign w:val="center"/>
          </w:tcPr>
          <w:p w:rsidR="00633D46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633D46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248" w:type="dxa"/>
            <w:vAlign w:val="center"/>
          </w:tcPr>
          <w:p w:rsidR="00633D46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633D46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Стол ученически</w:t>
            </w:r>
            <w:proofErr w:type="gramStart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61887" w:rsidRPr="005A5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61887" w:rsidRPr="005A5FD8">
              <w:rPr>
                <w:rFonts w:ascii="Times New Roman" w:hAnsi="Times New Roman" w:cs="Times New Roman"/>
                <w:sz w:val="24"/>
                <w:szCs w:val="24"/>
              </w:rPr>
              <w:t>двуместный)</w:t>
            </w:r>
          </w:p>
        </w:tc>
        <w:tc>
          <w:tcPr>
            <w:tcW w:w="3248" w:type="dxa"/>
            <w:vAlign w:val="center"/>
          </w:tcPr>
          <w:p w:rsidR="00633D46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887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261887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7" w:type="dxa"/>
            <w:vAlign w:val="center"/>
          </w:tcPr>
          <w:p w:rsidR="00261887" w:rsidRPr="005A5FD8" w:rsidRDefault="000B493F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Стол ученически</w:t>
            </w:r>
            <w:proofErr w:type="gramStart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одноместный)</w:t>
            </w:r>
          </w:p>
        </w:tc>
        <w:tc>
          <w:tcPr>
            <w:tcW w:w="3248" w:type="dxa"/>
            <w:vAlign w:val="center"/>
          </w:tcPr>
          <w:p w:rsidR="00261887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248" w:type="dxa"/>
            <w:vAlign w:val="center"/>
          </w:tcPr>
          <w:p w:rsidR="00633D46" w:rsidRPr="005A5FD8" w:rsidRDefault="00A6156E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261887" w:rsidRPr="005A5FD8">
              <w:rPr>
                <w:rFonts w:ascii="Times New Roman" w:hAnsi="Times New Roman" w:cs="Times New Roman"/>
                <w:sz w:val="24"/>
                <w:szCs w:val="24"/>
              </w:rPr>
              <w:t>(трехстворчатая) с подсветкой</w:t>
            </w:r>
          </w:p>
        </w:tc>
        <w:tc>
          <w:tcPr>
            <w:tcW w:w="3248" w:type="dxa"/>
            <w:vAlign w:val="center"/>
          </w:tcPr>
          <w:p w:rsidR="00633D46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248" w:type="dxa"/>
            <w:vAlign w:val="center"/>
          </w:tcPr>
          <w:p w:rsidR="00633D46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93F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0B493F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7" w:type="dxa"/>
            <w:vAlign w:val="center"/>
          </w:tcPr>
          <w:p w:rsidR="000B493F" w:rsidRPr="005A5FD8" w:rsidRDefault="000B493F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248" w:type="dxa"/>
            <w:vAlign w:val="center"/>
          </w:tcPr>
          <w:p w:rsidR="000B493F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  <w:tc>
          <w:tcPr>
            <w:tcW w:w="3248" w:type="dxa"/>
            <w:vAlign w:val="center"/>
          </w:tcPr>
          <w:p w:rsidR="00633D46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  <w:vAlign w:val="center"/>
          </w:tcPr>
          <w:p w:rsidR="00633D46" w:rsidRPr="005A5FD8" w:rsidRDefault="00633D46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248" w:type="dxa"/>
            <w:vAlign w:val="center"/>
          </w:tcPr>
          <w:p w:rsidR="00633D46" w:rsidRPr="005A5FD8" w:rsidRDefault="00261887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  <w:vAlign w:val="center"/>
          </w:tcPr>
          <w:p w:rsidR="00633D46" w:rsidRPr="005A5FD8" w:rsidRDefault="000B493F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248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7" w:type="dxa"/>
            <w:vAlign w:val="center"/>
          </w:tcPr>
          <w:p w:rsidR="00633D46" w:rsidRPr="00602B89" w:rsidRDefault="000B493F" w:rsidP="00502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81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</w:t>
            </w:r>
            <w:r w:rsidR="00602B89" w:rsidRPr="0081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P1102w</w:t>
            </w:r>
          </w:p>
        </w:tc>
        <w:tc>
          <w:tcPr>
            <w:tcW w:w="3248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07" w:type="dxa"/>
            <w:vAlign w:val="center"/>
          </w:tcPr>
          <w:p w:rsidR="00633D46" w:rsidRPr="005A5FD8" w:rsidRDefault="000B493F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Штор</w:t>
            </w:r>
            <w:proofErr w:type="gramStart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тюль)</w:t>
            </w:r>
          </w:p>
        </w:tc>
        <w:tc>
          <w:tcPr>
            <w:tcW w:w="3248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D46" w:rsidRPr="000B493F" w:rsidTr="005024D5">
        <w:trPr>
          <w:cantSplit/>
          <w:trHeight w:val="452"/>
          <w:jc w:val="center"/>
        </w:trPr>
        <w:tc>
          <w:tcPr>
            <w:tcW w:w="461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7" w:type="dxa"/>
            <w:vAlign w:val="center"/>
          </w:tcPr>
          <w:p w:rsidR="00633D46" w:rsidRPr="005A5FD8" w:rsidRDefault="000B493F" w:rsidP="005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proofErr w:type="gramStart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горизонтальные)</w:t>
            </w:r>
          </w:p>
        </w:tc>
        <w:tc>
          <w:tcPr>
            <w:tcW w:w="3248" w:type="dxa"/>
            <w:vAlign w:val="center"/>
          </w:tcPr>
          <w:p w:rsidR="00633D46" w:rsidRPr="005A5FD8" w:rsidRDefault="000B493F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493F" w:rsidRDefault="00530CFE" w:rsidP="000B493F">
      <w:pPr>
        <w:rPr>
          <w:sz w:val="28"/>
          <w:szCs w:val="28"/>
        </w:rPr>
      </w:pPr>
      <w:hyperlink r:id="rId8" w:history="1"/>
      <w:bookmarkEnd w:id="4"/>
      <w:r w:rsidRPr="000B493F">
        <w:rPr>
          <w:sz w:val="28"/>
          <w:szCs w:val="28"/>
        </w:rPr>
        <w:fldChar w:fldCharType="begin"/>
      </w:r>
      <w:r w:rsidR="00586A3F" w:rsidRPr="000B493F">
        <w:rPr>
          <w:sz w:val="28"/>
          <w:szCs w:val="28"/>
        </w:rPr>
        <w:instrText xml:space="preserve"> HYPERLINK "http://nsportal.ru/nachalnaya-shkola/raznoe/pasport-kabineta-nachalnyh-klassov-0" </w:instrText>
      </w:r>
      <w:r w:rsidRPr="000B493F">
        <w:rPr>
          <w:sz w:val="28"/>
          <w:szCs w:val="28"/>
        </w:rPr>
        <w:fldChar w:fldCharType="end"/>
      </w:r>
    </w:p>
    <w:p w:rsidR="00586A3F" w:rsidRPr="00592708" w:rsidRDefault="00586A3F" w:rsidP="00592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708">
        <w:rPr>
          <w:rStyle w:val="c3c3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Инвентарная ведомость</w:t>
      </w:r>
    </w:p>
    <w:p w:rsidR="00586A3F" w:rsidRPr="00592708" w:rsidRDefault="00586A3F" w:rsidP="00592708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  <w:sz w:val="28"/>
          <w:szCs w:val="28"/>
        </w:rPr>
      </w:pPr>
      <w:r w:rsidRPr="00592708">
        <w:rPr>
          <w:rStyle w:val="c3c36"/>
          <w:b/>
          <w:bCs/>
          <w:color w:val="000000"/>
          <w:sz w:val="28"/>
          <w:szCs w:val="28"/>
        </w:rPr>
        <w:t>на технические средства обучения учебного кабинета</w:t>
      </w:r>
    </w:p>
    <w:bookmarkStart w:id="5" w:name="16d460b19286f32ff47444293ebb7faab0314778"/>
    <w:p w:rsidR="00586A3F" w:rsidRDefault="00530CFE" w:rsidP="00586A3F"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  <w:bookmarkEnd w:id="5"/>
      <w:r>
        <w:fldChar w:fldCharType="begin"/>
      </w:r>
      <w:r w:rsidR="00586A3F">
        <w:instrText xml:space="preserve"> HYPERLINK "http://nsportal.ru/nachalnaya-shkola/raznoe/pasport-kabineta-nachalnyh-klassov-0" </w:instrText>
      </w:r>
      <w:r>
        <w:fldChar w:fldCharType="end"/>
      </w:r>
    </w:p>
    <w:tbl>
      <w:tblPr>
        <w:tblW w:w="12566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39"/>
        <w:gridCol w:w="4392"/>
        <w:gridCol w:w="1843"/>
        <w:gridCol w:w="1279"/>
        <w:gridCol w:w="1273"/>
        <w:gridCol w:w="125"/>
        <w:gridCol w:w="2663"/>
      </w:tblGrid>
      <w:tr w:rsidR="00586A3F" w:rsidTr="00602B89">
        <w:trPr>
          <w:gridAfter w:val="2"/>
          <w:wAfter w:w="2786" w:type="dxa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№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Наименование ТСО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Год приобретения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color w:val="000000"/>
              </w:rPr>
              <w:t>Инвентарный</w:t>
            </w:r>
            <w:proofErr w:type="gramEnd"/>
            <w:r>
              <w:rPr>
                <w:rStyle w:val="c3"/>
                <w:color w:val="000000"/>
              </w:rPr>
              <w:t xml:space="preserve"> №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3"/>
                <w:color w:val="000000"/>
              </w:rPr>
              <w:t>по школе</w:t>
            </w:r>
          </w:p>
        </w:tc>
      </w:tr>
      <w:tr w:rsidR="00586A3F" w:rsidTr="00602B89">
        <w:trPr>
          <w:gridAfter w:val="2"/>
          <w:wAfter w:w="2786" w:type="dxa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numPr>
                <w:ilvl w:val="0"/>
                <w:numId w:val="34"/>
              </w:numPr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A5FD8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543107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A6156E" w:rsidRDefault="00602B89" w:rsidP="00602B89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  <w:lang w:val="en-US"/>
              </w:rPr>
              <w:t>92400</w:t>
            </w:r>
            <w:r w:rsidR="00A6156E">
              <w:rPr>
                <w:rStyle w:val="c3"/>
                <w:color w:val="000000"/>
              </w:rPr>
              <w:t>906</w:t>
            </w:r>
          </w:p>
        </w:tc>
      </w:tr>
      <w:tr w:rsidR="00586A3F" w:rsidTr="00602B89">
        <w:trPr>
          <w:gridAfter w:val="2"/>
          <w:wAfter w:w="2786" w:type="dxa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numPr>
                <w:ilvl w:val="0"/>
                <w:numId w:val="34"/>
              </w:numPr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543107" w:rsidRDefault="005A5FD8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  <w:lang w:val="en-US"/>
              </w:rPr>
            </w:pPr>
            <w:r>
              <w:t>Монитор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543107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A6156E" w:rsidRDefault="00A6156E" w:rsidP="00A6156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92400046</w:t>
            </w:r>
          </w:p>
        </w:tc>
      </w:tr>
      <w:tr w:rsidR="00586A3F" w:rsidTr="00602B89">
        <w:trPr>
          <w:gridAfter w:val="2"/>
          <w:wAfter w:w="2786" w:type="dxa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numPr>
                <w:ilvl w:val="0"/>
                <w:numId w:val="34"/>
              </w:numPr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543107" w:rsidRDefault="005A5FD8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</w:rPr>
              <w:t>Колонки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602B89" w:rsidRDefault="00602B89" w:rsidP="00602B89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  <w:lang w:val="en-US"/>
              </w:rPr>
            </w:pPr>
            <w:r>
              <w:rPr>
                <w:rStyle w:val="c3"/>
                <w:color w:val="000000"/>
                <w:lang w:val="en-US"/>
              </w:rPr>
              <w:t>-------------</w:t>
            </w:r>
          </w:p>
        </w:tc>
      </w:tr>
      <w:tr w:rsidR="00586A3F" w:rsidTr="00602B89">
        <w:trPr>
          <w:gridAfter w:val="2"/>
          <w:wAfter w:w="2786" w:type="dxa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numPr>
                <w:ilvl w:val="0"/>
                <w:numId w:val="34"/>
              </w:numPr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A5FD8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</w:rPr>
            </w:pPr>
            <w:r>
              <w:rPr>
                <w:rStyle w:val="c3"/>
              </w:rPr>
              <w:t>Экран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A6156E" w:rsidRDefault="00A6156E" w:rsidP="00A6156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92400841</w:t>
            </w:r>
          </w:p>
        </w:tc>
      </w:tr>
      <w:tr w:rsidR="00586A3F" w:rsidTr="00602B89">
        <w:trPr>
          <w:gridAfter w:val="2"/>
          <w:wAfter w:w="2786" w:type="dxa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numPr>
                <w:ilvl w:val="0"/>
                <w:numId w:val="34"/>
              </w:numPr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A5FD8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</w:rPr>
            </w:pPr>
            <w:proofErr w:type="spellStart"/>
            <w:r>
              <w:rPr>
                <w:rStyle w:val="c3"/>
              </w:rPr>
              <w:t>Мультимедийный</w:t>
            </w:r>
            <w:proofErr w:type="spellEnd"/>
            <w:r>
              <w:rPr>
                <w:rStyle w:val="c3"/>
              </w:rPr>
              <w:t xml:space="preserve"> проектор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602B89" w:rsidRDefault="00602B89" w:rsidP="00602B89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  <w:lang w:val="en-US"/>
              </w:rPr>
            </w:pPr>
            <w:r>
              <w:rPr>
                <w:rStyle w:val="c3"/>
                <w:color w:val="000000"/>
                <w:lang w:val="en-US"/>
              </w:rPr>
              <w:t>92400827</w:t>
            </w:r>
          </w:p>
        </w:tc>
      </w:tr>
      <w:tr w:rsidR="00586A3F" w:rsidTr="00602B89">
        <w:trPr>
          <w:gridAfter w:val="2"/>
          <w:wAfter w:w="2786" w:type="dxa"/>
          <w:trHeight w:val="318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Default="00586A3F" w:rsidP="00602B89">
            <w:pPr>
              <w:pStyle w:val="c0"/>
              <w:numPr>
                <w:ilvl w:val="0"/>
                <w:numId w:val="34"/>
              </w:numPr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543107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lang w:val="en-US"/>
              </w:rPr>
            </w:pPr>
            <w:r>
              <w:rPr>
                <w:rStyle w:val="c3"/>
              </w:rPr>
              <w:t>Принтер HP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543107" w:rsidRDefault="00586A3F" w:rsidP="00602B89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A6156E" w:rsidRDefault="00A6156E" w:rsidP="00A6156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92400865</w:t>
            </w:r>
          </w:p>
        </w:tc>
      </w:tr>
      <w:tr w:rsidR="00602B89" w:rsidTr="00602B89">
        <w:trPr>
          <w:gridAfter w:val="2"/>
          <w:wAfter w:w="2786" w:type="dxa"/>
          <w:trHeight w:val="1637"/>
        </w:trPr>
        <w:tc>
          <w:tcPr>
            <w:tcW w:w="9780" w:type="dxa"/>
            <w:gridSpan w:val="6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89" w:rsidRDefault="00602B89" w:rsidP="00602B89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</w:p>
          <w:p w:rsidR="00602B89" w:rsidRDefault="00602B89" w:rsidP="00602B89">
            <w:pPr>
              <w:pStyle w:val="c0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</w:p>
          <w:p w:rsidR="0016025F" w:rsidRPr="00592708" w:rsidRDefault="0081430A" w:rsidP="00602B89">
            <w:pPr>
              <w:pStyle w:val="c0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Таблицы</w:t>
            </w:r>
            <w:r w:rsidR="00602B89">
              <w:rPr>
                <w:rStyle w:val="c3"/>
                <w:b/>
                <w:sz w:val="28"/>
                <w:szCs w:val="28"/>
              </w:rPr>
              <w:t xml:space="preserve"> и наглядные пособия.</w:t>
            </w: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</w:t>
            </w:r>
            <w:proofErr w:type="gram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 и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</w:t>
            </w:r>
            <w:r w:rsid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</w:t>
            </w:r>
            <w:r w:rsid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ированные)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квадратный корень 8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алгебра 10-11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функция/логарифм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алгебра 7-9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 уравнение/квадр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алгебра квадр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 11, 12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преобразования дрофа 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натуральные числа/признаки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нагл пособий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треугольники+метод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 пособий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</w:t>
            </w:r>
            <w:proofErr w:type="gram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неравенства спектр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нагл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</w:t>
            </w:r>
            <w:proofErr w:type="spellEnd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функции+методспектр</w:t>
            </w:r>
            <w:proofErr w:type="spellEnd"/>
          </w:p>
        </w:tc>
        <w:tc>
          <w:tcPr>
            <w:tcW w:w="13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89" w:rsidRPr="00592708" w:rsidTr="0060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64" w:type="dxa"/>
          <w:trHeight w:val="24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5" w:type="dxa"/>
            <w:gridSpan w:val="3"/>
          </w:tcPr>
          <w:p w:rsidR="00602B89" w:rsidRPr="00592708" w:rsidRDefault="0081430A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 великие математики с кратким жизнеописанием</w:t>
            </w:r>
          </w:p>
        </w:tc>
        <w:tc>
          <w:tcPr>
            <w:tcW w:w="1395" w:type="dxa"/>
            <w:gridSpan w:val="2"/>
          </w:tcPr>
          <w:p w:rsidR="00602B89" w:rsidRPr="00592708" w:rsidRDefault="00602B89" w:rsidP="00A8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85A4D" w:rsidRPr="00592708" w:rsidRDefault="00A85A4D" w:rsidP="0060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2B89" w:rsidRPr="00592708" w:rsidRDefault="00602B89" w:rsidP="0060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Чертёжные инструменты и модели.</w:t>
      </w:r>
    </w:p>
    <w:p w:rsidR="0016025F" w:rsidRPr="00592708" w:rsidRDefault="0016025F" w:rsidP="0060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2B89" w:rsidRPr="00592708" w:rsidRDefault="00602B89" w:rsidP="00602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6840"/>
        <w:gridCol w:w="1723"/>
      </w:tblGrid>
      <w:tr w:rsidR="00602B89" w:rsidRPr="00592708" w:rsidTr="00A85A4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602B89" w:rsidRPr="00592708" w:rsidTr="00A85A4D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60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Линейка классная пластиковая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2B89" w:rsidRPr="00592708" w:rsidTr="00A85A4D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Транспортир классный деревянный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2B89" w:rsidRPr="00592708" w:rsidTr="00A85A4D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Циркуль для классной доски пластиковый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2B89" w:rsidRPr="00592708" w:rsidTr="00A85A4D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Треугольник классный пластиковый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2B89" w:rsidRPr="00592708" w:rsidTr="00A85A4D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Треугольник классный деревянный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2B89" w:rsidRPr="00592708" w:rsidTr="00A85A4D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геометрические тела вращения деревянные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02B89" w:rsidRPr="00592708" w:rsidTr="00A85A4D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многогранников пластиковый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9" w:rsidRPr="00592708" w:rsidRDefault="00602B89" w:rsidP="0081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602B89" w:rsidRDefault="00602B89" w:rsidP="00F06BDC">
      <w:pPr>
        <w:pStyle w:val="c0c22"/>
        <w:spacing w:before="0" w:beforeAutospacing="0" w:after="0" w:afterAutospacing="0"/>
        <w:jc w:val="center"/>
        <w:rPr>
          <w:rStyle w:val="c20"/>
          <w:b/>
          <w:bCs/>
          <w:sz w:val="28"/>
          <w:szCs w:val="28"/>
        </w:rPr>
      </w:pPr>
    </w:p>
    <w:p w:rsidR="00592708" w:rsidRPr="00592708" w:rsidRDefault="00592708" w:rsidP="00592708">
      <w:pPr>
        <w:rPr>
          <w:rStyle w:val="c3c36"/>
          <w:rFonts w:ascii="Times New Roman" w:hAnsi="Times New Roman" w:cs="Times New Roman"/>
          <w:b/>
          <w:sz w:val="28"/>
          <w:szCs w:val="28"/>
        </w:rPr>
      </w:pPr>
      <w:proofErr w:type="spellStart"/>
      <w:r w:rsidRPr="00602B89">
        <w:rPr>
          <w:rFonts w:ascii="Times New Roman" w:hAnsi="Times New Roman" w:cs="Times New Roman"/>
          <w:b/>
          <w:sz w:val="28"/>
          <w:szCs w:val="28"/>
        </w:rPr>
        <w:t>Мультемедийное</w:t>
      </w:r>
      <w:proofErr w:type="spellEnd"/>
      <w:r w:rsidRPr="00602B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B89">
        <w:rPr>
          <w:rFonts w:ascii="Times New Roman" w:hAnsi="Times New Roman" w:cs="Times New Roman"/>
          <w:b/>
          <w:sz w:val="28"/>
          <w:szCs w:val="28"/>
        </w:rPr>
        <w:t>програмное</w:t>
      </w:r>
      <w:proofErr w:type="spellEnd"/>
      <w:r w:rsidRPr="00602B89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592708" w:rsidRPr="00592708" w:rsidRDefault="00592708" w:rsidP="0059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708"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Электронное издание «Алгебра 7-11»</w:t>
      </w:r>
    </w:p>
    <w:p w:rsidR="00592708" w:rsidRPr="00592708" w:rsidRDefault="00592708" w:rsidP="0059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708">
        <w:rPr>
          <w:rFonts w:ascii="Times New Roman" w:eastAsia="Times New Roman" w:hAnsi="Times New Roman" w:cs="Times New Roman"/>
          <w:color w:val="000000"/>
          <w:sz w:val="24"/>
          <w:szCs w:val="24"/>
        </w:rPr>
        <w:t>2. Электронное издание «Математика 5-11. Практикум»</w:t>
      </w:r>
    </w:p>
    <w:p w:rsidR="00592708" w:rsidRPr="00592708" w:rsidRDefault="00592708" w:rsidP="0059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708"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Электронное издание «Вычислительная математика и программирование 10-11 классы»</w:t>
      </w:r>
    </w:p>
    <w:p w:rsidR="00592708" w:rsidRPr="00592708" w:rsidRDefault="00592708" w:rsidP="00592708">
      <w:pPr>
        <w:spacing w:after="0" w:line="240" w:lineRule="auto"/>
        <w:rPr>
          <w:rStyle w:val="c2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708">
        <w:rPr>
          <w:rFonts w:ascii="Times New Roman" w:eastAsia="Times New Roman" w:hAnsi="Times New Roman" w:cs="Times New Roman"/>
          <w:color w:val="000000"/>
          <w:sz w:val="24"/>
          <w:szCs w:val="24"/>
        </w:rPr>
        <w:t>4. Электронное издание «Живая геометрия»</w:t>
      </w:r>
    </w:p>
    <w:p w:rsidR="00592708" w:rsidRPr="00592708" w:rsidRDefault="00586A3F" w:rsidP="00592708">
      <w:pPr>
        <w:pStyle w:val="c0c22"/>
        <w:spacing w:before="0" w:beforeAutospacing="0" w:after="0" w:afterAutospacing="0"/>
        <w:ind w:left="568"/>
        <w:jc w:val="center"/>
        <w:rPr>
          <w:rFonts w:ascii="Arial" w:hAnsi="Arial" w:cs="Arial"/>
          <w:sz w:val="28"/>
          <w:szCs w:val="28"/>
        </w:rPr>
      </w:pPr>
      <w:r w:rsidRPr="005A5FD8">
        <w:rPr>
          <w:rStyle w:val="c20"/>
          <w:b/>
          <w:bCs/>
          <w:sz w:val="28"/>
          <w:szCs w:val="28"/>
        </w:rPr>
        <w:lastRenderedPageBreak/>
        <w:t>Занятость кабинета</w:t>
      </w:r>
      <w:r w:rsidR="00592708">
        <w:rPr>
          <w:rStyle w:val="c20"/>
          <w:b/>
          <w:bCs/>
          <w:sz w:val="28"/>
          <w:szCs w:val="28"/>
        </w:rPr>
        <w:t xml:space="preserve">       </w:t>
      </w:r>
      <w:r w:rsidR="00A6156E">
        <w:rPr>
          <w:b/>
          <w:bCs/>
          <w:sz w:val="28"/>
          <w:szCs w:val="28"/>
        </w:rPr>
        <w:t>(2017-2018</w:t>
      </w:r>
      <w:r w:rsidR="00D20ECD" w:rsidRPr="005A5FD8">
        <w:rPr>
          <w:b/>
          <w:bCs/>
          <w:sz w:val="28"/>
          <w:szCs w:val="28"/>
        </w:rPr>
        <w:t xml:space="preserve"> учебный год)</w:t>
      </w:r>
    </w:p>
    <w:p w:rsidR="0081430A" w:rsidRPr="005A5FD8" w:rsidRDefault="00D20ECD" w:rsidP="005927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звонков</w:t>
      </w:r>
    </w:p>
    <w:tbl>
      <w:tblPr>
        <w:tblStyle w:val="ac"/>
        <w:tblW w:w="0" w:type="auto"/>
        <w:tblInd w:w="2518" w:type="dxa"/>
        <w:tblLook w:val="04A0"/>
      </w:tblPr>
      <w:tblGrid>
        <w:gridCol w:w="2447"/>
        <w:gridCol w:w="2940"/>
      </w:tblGrid>
      <w:tr w:rsidR="00D20ECD" w:rsidTr="005024D5">
        <w:tc>
          <w:tcPr>
            <w:tcW w:w="2447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2940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8.30 – 9.15</w:t>
            </w:r>
          </w:p>
        </w:tc>
      </w:tr>
      <w:tr w:rsidR="00D20ECD" w:rsidTr="005024D5">
        <w:tc>
          <w:tcPr>
            <w:tcW w:w="2447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2940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 – 10.10</w:t>
            </w:r>
          </w:p>
        </w:tc>
      </w:tr>
      <w:tr w:rsidR="00D20ECD" w:rsidTr="005024D5">
        <w:tc>
          <w:tcPr>
            <w:tcW w:w="2447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2940" w:type="dxa"/>
          </w:tcPr>
          <w:p w:rsidR="00D20ECD" w:rsidRDefault="00A6156E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</w:t>
            </w:r>
            <w:r w:rsidR="00D2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</w:tr>
      <w:tr w:rsidR="00D20ECD" w:rsidTr="005024D5">
        <w:tc>
          <w:tcPr>
            <w:tcW w:w="2447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2940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11.25 – 12.10</w:t>
            </w:r>
          </w:p>
        </w:tc>
      </w:tr>
      <w:tr w:rsidR="00D20ECD" w:rsidTr="005024D5">
        <w:tc>
          <w:tcPr>
            <w:tcW w:w="2447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урок</w:t>
            </w:r>
          </w:p>
        </w:tc>
        <w:tc>
          <w:tcPr>
            <w:tcW w:w="2940" w:type="dxa"/>
          </w:tcPr>
          <w:p w:rsidR="00D20ECD" w:rsidRDefault="00A6156E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  <w:r w:rsidR="00D2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13.1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20ECD" w:rsidTr="005024D5">
        <w:tc>
          <w:tcPr>
            <w:tcW w:w="2447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урок</w:t>
            </w:r>
          </w:p>
        </w:tc>
        <w:tc>
          <w:tcPr>
            <w:tcW w:w="2940" w:type="dxa"/>
          </w:tcPr>
          <w:p w:rsidR="00D20ECD" w:rsidRDefault="00A6156E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13.25</w:t>
            </w:r>
            <w:r w:rsidR="00D2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14.</w:t>
            </w:r>
            <w:r w:rsidR="009264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20ECD" w:rsidTr="005024D5">
        <w:tc>
          <w:tcPr>
            <w:tcW w:w="2447" w:type="dxa"/>
          </w:tcPr>
          <w:p w:rsidR="00D20ECD" w:rsidRDefault="00D20ECD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урок</w:t>
            </w:r>
          </w:p>
        </w:tc>
        <w:tc>
          <w:tcPr>
            <w:tcW w:w="2940" w:type="dxa"/>
          </w:tcPr>
          <w:p w:rsidR="00D20ECD" w:rsidRDefault="0092645E" w:rsidP="005024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14.20 – 15.05</w:t>
            </w:r>
          </w:p>
        </w:tc>
      </w:tr>
    </w:tbl>
    <w:p w:rsidR="00D20ECD" w:rsidRPr="00DE5A34" w:rsidRDefault="00D20ECD" w:rsidP="002D05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840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2030"/>
        <w:gridCol w:w="1994"/>
        <w:gridCol w:w="1994"/>
        <w:gridCol w:w="1828"/>
        <w:gridCol w:w="1994"/>
      </w:tblGrid>
      <w:tr w:rsidR="0092645E" w:rsidRPr="00DE5A34" w:rsidTr="0092645E">
        <w:trPr>
          <w:trHeight w:val="655"/>
          <w:tblCellSpacing w:w="0" w:type="dxa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45E" w:rsidRPr="00DE5A34" w:rsidRDefault="0092645E" w:rsidP="00502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Понедельник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45E" w:rsidRPr="00DE5A34" w:rsidRDefault="0092645E" w:rsidP="00502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45E" w:rsidRPr="00DE5A34" w:rsidRDefault="0092645E" w:rsidP="00502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Среда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45E" w:rsidRPr="00DE5A34" w:rsidRDefault="0092645E" w:rsidP="00502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45E" w:rsidRPr="00DE5A34" w:rsidRDefault="0092645E" w:rsidP="00502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5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Пятница </w:t>
            </w:r>
          </w:p>
        </w:tc>
      </w:tr>
      <w:tr w:rsidR="0092645E" w:rsidRPr="00DE5A34" w:rsidTr="0092645E">
        <w:trPr>
          <w:trHeight w:val="484"/>
          <w:tblCellSpacing w:w="0" w:type="dxa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45E" w:rsidRPr="00DE5A34" w:rsidRDefault="00B77C6A" w:rsidP="00502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9.25-12.10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45E" w:rsidRPr="00DE5A34" w:rsidRDefault="0092645E" w:rsidP="00B77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.30 -</w:t>
            </w:r>
            <w:r w:rsidR="00B77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45E" w:rsidRPr="00DE5A34" w:rsidRDefault="0092645E" w:rsidP="00B77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8.30-</w:t>
            </w:r>
            <w:r w:rsidR="00B77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45E" w:rsidRPr="00DE5A34" w:rsidRDefault="0092645E" w:rsidP="00B77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8.30 -</w:t>
            </w:r>
            <w:r w:rsidR="00B77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45E" w:rsidRPr="00DE5A34" w:rsidRDefault="0092645E" w:rsidP="00B77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8.30 -</w:t>
            </w:r>
            <w:r w:rsidR="00B77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14.10</w:t>
            </w:r>
          </w:p>
        </w:tc>
      </w:tr>
    </w:tbl>
    <w:p w:rsidR="00A85A4D" w:rsidRDefault="00A85A4D" w:rsidP="00F06BDC">
      <w:pPr>
        <w:rPr>
          <w:rFonts w:ascii="Times New Roman" w:hAnsi="Times New Roman" w:cs="Times New Roman"/>
          <w:b/>
          <w:sz w:val="28"/>
          <w:szCs w:val="28"/>
        </w:rPr>
      </w:pPr>
    </w:p>
    <w:p w:rsidR="00D20ECD" w:rsidRPr="004E3FC9" w:rsidRDefault="00D20ECD" w:rsidP="00D2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Занятость кабинет № </w:t>
      </w:r>
      <w:r w:rsidR="00491E26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 w:rsidR="0022799E"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4E3F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ECD" w:rsidRPr="004E3FC9" w:rsidRDefault="00D20ECD" w:rsidP="00D2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C9">
        <w:rPr>
          <w:rFonts w:ascii="Times New Roman" w:hAnsi="Times New Roman" w:cs="Times New Roman"/>
          <w:b/>
          <w:sz w:val="28"/>
          <w:szCs w:val="28"/>
        </w:rPr>
        <w:t>Урочные часы работы кабинета.</w:t>
      </w:r>
    </w:p>
    <w:tbl>
      <w:tblPr>
        <w:tblW w:w="4297" w:type="pct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1652"/>
        <w:gridCol w:w="1413"/>
        <w:gridCol w:w="1198"/>
        <w:gridCol w:w="1458"/>
        <w:gridCol w:w="1457"/>
      </w:tblGrid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52" w:type="dxa"/>
          </w:tcPr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1413" w:type="dxa"/>
          </w:tcPr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8" w:type="dxa"/>
          </w:tcPr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458" w:type="dxa"/>
          </w:tcPr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57" w:type="dxa"/>
          </w:tcPr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9D430A" w:rsidRDefault="0022799E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415BA" w:rsidRPr="009D430A" w:rsidRDefault="0022799E" w:rsidP="0074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7415BA" w:rsidRDefault="007415BA" w:rsidP="0074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22799E" w:rsidRPr="009D430A" w:rsidRDefault="0022799E" w:rsidP="0074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22799E" w:rsidRPr="009D430A" w:rsidRDefault="0022799E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22799E" w:rsidRDefault="007415BA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799E" w:rsidRPr="009D430A" w:rsidRDefault="0022799E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22799E" w:rsidRPr="009D430A" w:rsidRDefault="00052174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2799E" w:rsidRPr="009D430A" w:rsidRDefault="0022799E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9D430A" w:rsidRDefault="0022799E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22799E" w:rsidRPr="009D430A" w:rsidRDefault="007415BA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99E" w:rsidRPr="009D430A" w:rsidRDefault="007415BA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7415BA" w:rsidRDefault="007415BA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:rsidR="0022799E" w:rsidRPr="009D430A" w:rsidRDefault="007415BA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22799E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:rsidR="00052174" w:rsidRPr="009D430A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052174" w:rsidRDefault="00052174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799E" w:rsidRPr="009D430A" w:rsidRDefault="0022799E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22799E" w:rsidRPr="009D430A" w:rsidRDefault="0022799E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9D430A" w:rsidRDefault="0022799E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2799E" w:rsidRPr="009D430A" w:rsidRDefault="007415BA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 </w:t>
            </w:r>
          </w:p>
          <w:p w:rsidR="0022799E" w:rsidRPr="009D430A" w:rsidRDefault="007415BA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22799E" w:rsidRDefault="007415BA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  <w:p w:rsidR="007415BA" w:rsidRPr="009D430A" w:rsidRDefault="007415BA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22799E" w:rsidRPr="009D430A" w:rsidRDefault="00052174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22799E" w:rsidRPr="009D430A" w:rsidRDefault="0022799E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052174" w:rsidRDefault="0022799E" w:rsidP="000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2799E" w:rsidRPr="009D430A" w:rsidRDefault="0022799E" w:rsidP="000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22799E" w:rsidRPr="009D430A" w:rsidRDefault="00052174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799E" w:rsidRPr="009D430A" w:rsidRDefault="0022799E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9D430A" w:rsidRDefault="0022799E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7415BA" w:rsidRDefault="007415BA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  <w:p w:rsidR="0022799E" w:rsidRPr="009D430A" w:rsidRDefault="007415BA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7415BA" w:rsidRDefault="007415BA" w:rsidP="0074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2799E" w:rsidRPr="009D430A" w:rsidRDefault="0022799E" w:rsidP="0074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415B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052174" w:rsidRDefault="00052174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22799E" w:rsidRPr="009D430A" w:rsidRDefault="00052174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22799E" w:rsidRPr="009D430A" w:rsidRDefault="0022799E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2799E" w:rsidRPr="009D430A" w:rsidRDefault="00052174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799E" w:rsidRPr="009D430A" w:rsidRDefault="00052174" w:rsidP="009D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="0022799E" w:rsidRPr="009D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592708" w:rsidRDefault="0022799E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22799E" w:rsidRPr="00592708" w:rsidRDefault="0022799E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2799E" w:rsidRDefault="007415BA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  <w:p w:rsidR="007415BA" w:rsidRPr="00592708" w:rsidRDefault="007415BA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(немец)</w:t>
            </w:r>
          </w:p>
        </w:tc>
        <w:tc>
          <w:tcPr>
            <w:tcW w:w="1198" w:type="dxa"/>
          </w:tcPr>
          <w:p w:rsidR="0022799E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052174" w:rsidRPr="00592708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052174" w:rsidRDefault="00052174" w:rsidP="000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799E" w:rsidRPr="00592708" w:rsidRDefault="00052174" w:rsidP="000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22799E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2174" w:rsidRPr="00592708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592708" w:rsidRDefault="0022799E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22799E" w:rsidRPr="00592708" w:rsidRDefault="0022799E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2799E" w:rsidRPr="00592708" w:rsidRDefault="0022799E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2799E" w:rsidRPr="00592708" w:rsidRDefault="00052174" w:rsidP="000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22799E" w:rsidRPr="00592708" w:rsidRDefault="0022799E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52174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2799E" w:rsidRPr="00592708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</w:tr>
      <w:tr w:rsidR="0022799E" w:rsidRPr="009D430A" w:rsidTr="0022799E">
        <w:trPr>
          <w:jc w:val="center"/>
        </w:trPr>
        <w:tc>
          <w:tcPr>
            <w:tcW w:w="1292" w:type="dxa"/>
          </w:tcPr>
          <w:p w:rsidR="0022799E" w:rsidRPr="00592708" w:rsidRDefault="0022799E" w:rsidP="0050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52" w:type="dxa"/>
          </w:tcPr>
          <w:p w:rsidR="0022799E" w:rsidRPr="00592708" w:rsidRDefault="0022799E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2799E" w:rsidRPr="00592708" w:rsidRDefault="0022799E" w:rsidP="004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52174" w:rsidRPr="00592708" w:rsidRDefault="00052174" w:rsidP="000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052174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799E" w:rsidRPr="00592708" w:rsidRDefault="00052174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(МХК)</w:t>
            </w:r>
          </w:p>
        </w:tc>
        <w:tc>
          <w:tcPr>
            <w:tcW w:w="1457" w:type="dxa"/>
          </w:tcPr>
          <w:p w:rsidR="0022799E" w:rsidRPr="00592708" w:rsidRDefault="0022799E" w:rsidP="0050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CD" w:rsidRDefault="00D20ECD" w:rsidP="00586A3F">
      <w:pPr>
        <w:pStyle w:val="c0"/>
        <w:spacing w:before="0" w:beforeAutospacing="0" w:after="0" w:afterAutospacing="0"/>
        <w:jc w:val="center"/>
        <w:rPr>
          <w:rStyle w:val="c3"/>
        </w:rPr>
      </w:pPr>
    </w:p>
    <w:p w:rsidR="008A5A05" w:rsidRDefault="008A5A05" w:rsidP="00586A3F">
      <w:pPr>
        <w:pStyle w:val="c0"/>
        <w:spacing w:before="0" w:beforeAutospacing="0" w:after="0" w:afterAutospacing="0"/>
        <w:jc w:val="center"/>
        <w:rPr>
          <w:rStyle w:val="c3"/>
        </w:rPr>
      </w:pPr>
    </w:p>
    <w:p w:rsidR="008A5A05" w:rsidRPr="009D430A" w:rsidRDefault="008A5A05" w:rsidP="00586A3F">
      <w:pPr>
        <w:pStyle w:val="c0"/>
        <w:spacing w:before="0" w:beforeAutospacing="0" w:after="0" w:afterAutospacing="0"/>
        <w:jc w:val="center"/>
        <w:rPr>
          <w:rStyle w:val="c3"/>
        </w:rPr>
      </w:pPr>
    </w:p>
    <w:p w:rsidR="00D20ECD" w:rsidRDefault="00D20ECD" w:rsidP="00586A3F">
      <w:pPr>
        <w:pStyle w:val="c0"/>
        <w:spacing w:before="0" w:beforeAutospacing="0" w:after="0" w:afterAutospacing="0"/>
        <w:jc w:val="center"/>
        <w:rPr>
          <w:rStyle w:val="c3"/>
        </w:rPr>
      </w:pPr>
    </w:p>
    <w:p w:rsidR="009F5A70" w:rsidRPr="009F5A70" w:rsidRDefault="009F5A70" w:rsidP="009F5A70">
      <w:pPr>
        <w:pStyle w:val="c0"/>
        <w:spacing w:before="0" w:beforeAutospacing="0" w:after="0" w:afterAutospacing="0"/>
        <w:rPr>
          <w:sz w:val="28"/>
          <w:szCs w:val="28"/>
        </w:rPr>
      </w:pPr>
      <w:r w:rsidRPr="009F5A70">
        <w:rPr>
          <w:rStyle w:val="c3"/>
          <w:b/>
          <w:sz w:val="28"/>
          <w:szCs w:val="28"/>
        </w:rPr>
        <w:t>В</w:t>
      </w:r>
      <w:r w:rsidR="00586A3F" w:rsidRPr="009F5A70">
        <w:rPr>
          <w:rStyle w:val="c3"/>
          <w:b/>
          <w:sz w:val="28"/>
          <w:szCs w:val="28"/>
        </w:rPr>
        <w:t>неурочная деятельность</w:t>
      </w:r>
      <w:bookmarkStart w:id="6" w:name="f39650917d309c725b5a695ec2b11960a359bc6e"/>
      <w:r w:rsidRPr="009F5A70">
        <w:rPr>
          <w:sz w:val="28"/>
          <w:szCs w:val="28"/>
        </w:rPr>
        <w:t xml:space="preserve"> </w:t>
      </w:r>
    </w:p>
    <w:p w:rsidR="009F5A70" w:rsidRPr="009F5A70" w:rsidRDefault="009F5A70" w:rsidP="009F5A7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586A3F" w:rsidRPr="00F54C82" w:rsidRDefault="00530CFE" w:rsidP="009F5A70">
      <w:pPr>
        <w:pStyle w:val="c0"/>
        <w:spacing w:before="0" w:beforeAutospacing="0" w:after="0" w:afterAutospacing="0"/>
      </w:pPr>
      <w:hyperlink r:id="rId9" w:history="1"/>
      <w:bookmarkStart w:id="7" w:name="25"/>
      <w:bookmarkEnd w:id="6"/>
      <w:r w:rsidRPr="00F54C82">
        <w:fldChar w:fldCharType="begin"/>
      </w:r>
      <w:r w:rsidR="00586A3F" w:rsidRPr="00F54C82">
        <w:instrText xml:space="preserve"> HYPERLINK "http://nsportal.ru/nachalnaya-shkola/raznoe/pasport-kabineta-nachalnyh-klassov-0" </w:instrText>
      </w:r>
      <w:r w:rsidRPr="00F54C82">
        <w:fldChar w:fldCharType="end"/>
      </w:r>
      <w:bookmarkEnd w:id="7"/>
    </w:p>
    <w:tbl>
      <w:tblPr>
        <w:tblW w:w="8648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843"/>
        <w:gridCol w:w="1842"/>
        <w:gridCol w:w="1843"/>
        <w:gridCol w:w="1843"/>
      </w:tblGrid>
      <w:tr w:rsidR="0022799E" w:rsidRPr="00F54C82" w:rsidTr="0022799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4C82">
              <w:rPr>
                <w:rStyle w:val="c3"/>
              </w:rPr>
              <w:t>Понедел</w:t>
            </w:r>
            <w:proofErr w:type="spellEnd"/>
            <w:r w:rsidRPr="00F54C82">
              <w:rPr>
                <w:rStyle w:val="c3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sz w:val="22"/>
                <w:szCs w:val="22"/>
              </w:rPr>
            </w:pPr>
            <w:r w:rsidRPr="00F54C82">
              <w:rPr>
                <w:rStyle w:val="c3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sz w:val="22"/>
                <w:szCs w:val="22"/>
              </w:rPr>
            </w:pPr>
            <w:r w:rsidRPr="00F54C82">
              <w:rPr>
                <w:rStyle w:val="c3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sz w:val="22"/>
                <w:szCs w:val="22"/>
              </w:rPr>
            </w:pPr>
            <w:r w:rsidRPr="00F54C82">
              <w:rPr>
                <w:rStyle w:val="c3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sz w:val="22"/>
                <w:szCs w:val="22"/>
              </w:rPr>
            </w:pPr>
            <w:r w:rsidRPr="00F54C82">
              <w:rPr>
                <w:rStyle w:val="c3"/>
              </w:rPr>
              <w:t>Пятница</w:t>
            </w:r>
          </w:p>
        </w:tc>
      </w:tr>
      <w:tr w:rsidR="0022799E" w:rsidRPr="00F54C82" w:rsidTr="0022799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Style w:val="c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Style w:val="c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Default="008A5A05" w:rsidP="00586A3F">
            <w:pPr>
              <w:pStyle w:val="c6"/>
              <w:spacing w:before="0" w:beforeAutospacing="0" w:after="0" w:afterAutospacing="0" w:line="0" w:lineRule="atLeast"/>
              <w:rPr>
                <w:rStyle w:val="c3"/>
              </w:rPr>
            </w:pPr>
            <w:r>
              <w:rPr>
                <w:rStyle w:val="c3"/>
              </w:rPr>
              <w:t>17.00-17.45</w:t>
            </w:r>
          </w:p>
          <w:p w:rsidR="008A5A05" w:rsidRDefault="008A5A05" w:rsidP="00586A3F">
            <w:pPr>
              <w:pStyle w:val="c6"/>
              <w:spacing w:before="0" w:beforeAutospacing="0" w:after="0" w:afterAutospacing="0" w:line="0" w:lineRule="atLeast"/>
              <w:rPr>
                <w:rStyle w:val="c3"/>
              </w:rPr>
            </w:pPr>
            <w:r>
              <w:rPr>
                <w:rStyle w:val="c3"/>
              </w:rPr>
              <w:t>18.00-18.45</w:t>
            </w:r>
          </w:p>
          <w:p w:rsidR="0089191A" w:rsidRPr="00F54C82" w:rsidRDefault="0089191A" w:rsidP="00586A3F">
            <w:pPr>
              <w:pStyle w:val="c6"/>
              <w:spacing w:before="0" w:beforeAutospacing="0" w:after="0" w:afterAutospacing="0" w:line="0" w:lineRule="atLeast"/>
              <w:rPr>
                <w:rStyle w:val="c3"/>
              </w:rPr>
            </w:pPr>
            <w:r>
              <w:rPr>
                <w:rStyle w:val="c3"/>
              </w:rPr>
              <w:t>Подготовка к ГИА 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Style w:val="c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9E" w:rsidRPr="00F54C82" w:rsidRDefault="0022799E" w:rsidP="00586A3F">
            <w:pPr>
              <w:pStyle w:val="c6"/>
              <w:spacing w:before="0" w:beforeAutospacing="0" w:after="0" w:afterAutospacing="0" w:line="0" w:lineRule="atLeast"/>
              <w:rPr>
                <w:rStyle w:val="c3"/>
              </w:rPr>
            </w:pPr>
          </w:p>
        </w:tc>
      </w:tr>
    </w:tbl>
    <w:p w:rsidR="00602B89" w:rsidRDefault="00602B89" w:rsidP="00586A3F">
      <w:bookmarkStart w:id="8" w:name="c3633d0be43b72648256f3e5d7286275824fb5f3"/>
    </w:p>
    <w:bookmarkEnd w:id="8"/>
    <w:p w:rsidR="00586A3F" w:rsidRPr="00602B89" w:rsidRDefault="00586A3F" w:rsidP="00586A3F">
      <w:pPr>
        <w:pStyle w:val="c6"/>
        <w:spacing w:before="0" w:beforeAutospacing="0" w:after="0" w:afterAutospacing="0"/>
        <w:rPr>
          <w:rStyle w:val="c3c36"/>
          <w:b/>
          <w:bCs/>
          <w:color w:val="000000"/>
          <w:sz w:val="28"/>
          <w:szCs w:val="28"/>
        </w:rPr>
      </w:pPr>
    </w:p>
    <w:p w:rsidR="00586A3F" w:rsidRDefault="00586A3F" w:rsidP="00586A3F">
      <w:pPr>
        <w:pStyle w:val="c6"/>
        <w:spacing w:before="0" w:beforeAutospacing="0" w:after="0" w:afterAutospacing="0"/>
        <w:rPr>
          <w:rStyle w:val="c3c36"/>
          <w:b/>
          <w:bCs/>
          <w:color w:val="000000"/>
        </w:rPr>
      </w:pPr>
    </w:p>
    <w:p w:rsidR="00586A3F" w:rsidRDefault="00586A3F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86A3F" w:rsidRDefault="00586A3F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92708" w:rsidRDefault="00592708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8A5A05" w:rsidRDefault="008A5A05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</w:rPr>
      </w:pPr>
    </w:p>
    <w:p w:rsidR="00586A3F" w:rsidRDefault="0016025F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  <w:sz w:val="28"/>
          <w:szCs w:val="28"/>
        </w:rPr>
      </w:pPr>
      <w:r w:rsidRPr="0016025F">
        <w:rPr>
          <w:rStyle w:val="c3c36"/>
          <w:b/>
          <w:bCs/>
          <w:color w:val="000000"/>
          <w:sz w:val="28"/>
          <w:szCs w:val="28"/>
        </w:rPr>
        <w:t>Перспективный п</w:t>
      </w:r>
      <w:r w:rsidR="009F5A70">
        <w:rPr>
          <w:rStyle w:val="c3c36"/>
          <w:b/>
          <w:bCs/>
          <w:color w:val="000000"/>
          <w:sz w:val="28"/>
          <w:szCs w:val="28"/>
        </w:rPr>
        <w:t>лан  развития кабинета на 2015-2020</w:t>
      </w:r>
      <w:r w:rsidR="00586A3F" w:rsidRPr="0016025F">
        <w:rPr>
          <w:rStyle w:val="c3c36"/>
          <w:b/>
          <w:bCs/>
          <w:color w:val="000000"/>
          <w:sz w:val="28"/>
          <w:szCs w:val="28"/>
        </w:rPr>
        <w:t xml:space="preserve"> </w:t>
      </w:r>
      <w:proofErr w:type="spellStart"/>
      <w:r w:rsidR="00586A3F" w:rsidRPr="0016025F">
        <w:rPr>
          <w:rStyle w:val="c3c36"/>
          <w:b/>
          <w:bCs/>
          <w:color w:val="000000"/>
          <w:sz w:val="28"/>
          <w:szCs w:val="28"/>
        </w:rPr>
        <w:t>уч</w:t>
      </w:r>
      <w:proofErr w:type="gramStart"/>
      <w:r w:rsidR="00586A3F" w:rsidRPr="0016025F">
        <w:rPr>
          <w:rStyle w:val="c3c36"/>
          <w:b/>
          <w:bCs/>
          <w:color w:val="000000"/>
          <w:sz w:val="28"/>
          <w:szCs w:val="28"/>
        </w:rPr>
        <w:t>.г</w:t>
      </w:r>
      <w:proofErr w:type="gramEnd"/>
      <w:r w:rsidR="00586A3F" w:rsidRPr="0016025F">
        <w:rPr>
          <w:rStyle w:val="c3c36"/>
          <w:b/>
          <w:bCs/>
          <w:color w:val="000000"/>
          <w:sz w:val="28"/>
          <w:szCs w:val="28"/>
        </w:rPr>
        <w:t>од</w:t>
      </w:r>
      <w:proofErr w:type="spellEnd"/>
    </w:p>
    <w:p w:rsidR="004C794B" w:rsidRDefault="004C794B" w:rsidP="00586A3F">
      <w:pPr>
        <w:pStyle w:val="c0"/>
        <w:spacing w:before="0" w:beforeAutospacing="0" w:after="0" w:afterAutospacing="0"/>
        <w:jc w:val="center"/>
        <w:rPr>
          <w:rStyle w:val="c3c36"/>
          <w:b/>
          <w:bCs/>
          <w:color w:val="000000"/>
          <w:sz w:val="28"/>
          <w:szCs w:val="28"/>
        </w:rPr>
      </w:pPr>
    </w:p>
    <w:bookmarkStart w:id="9" w:name="74b16189086489bb0cae14332b673bb05529ff23"/>
    <w:p w:rsidR="00586A3F" w:rsidRPr="0016025F" w:rsidRDefault="00530CFE" w:rsidP="00586A3F">
      <w:pPr>
        <w:rPr>
          <w:b/>
          <w:sz w:val="28"/>
          <w:szCs w:val="28"/>
        </w:rPr>
      </w:pPr>
      <w:r w:rsidRPr="0016025F">
        <w:rPr>
          <w:b/>
          <w:sz w:val="28"/>
          <w:szCs w:val="28"/>
        </w:rPr>
        <w:fldChar w:fldCharType="begin"/>
      </w:r>
      <w:r w:rsidR="00586A3F" w:rsidRPr="0016025F">
        <w:rPr>
          <w:b/>
          <w:sz w:val="28"/>
          <w:szCs w:val="28"/>
        </w:rPr>
        <w:instrText xml:space="preserve"> HYPERLINK "http://nsportal.ru/nachalnaya-shkola/raznoe/pasport-kabineta-nachalnyh-klassov-0" </w:instrText>
      </w:r>
      <w:r w:rsidRPr="0016025F">
        <w:rPr>
          <w:b/>
          <w:sz w:val="28"/>
          <w:szCs w:val="28"/>
        </w:rPr>
        <w:fldChar w:fldCharType="end"/>
      </w:r>
      <w:bookmarkStart w:id="10" w:name="36"/>
      <w:bookmarkEnd w:id="9"/>
      <w:r w:rsidRPr="0016025F">
        <w:rPr>
          <w:b/>
          <w:sz w:val="28"/>
          <w:szCs w:val="28"/>
        </w:rPr>
        <w:fldChar w:fldCharType="begin"/>
      </w:r>
      <w:r w:rsidR="00586A3F" w:rsidRPr="0016025F">
        <w:rPr>
          <w:b/>
          <w:sz w:val="28"/>
          <w:szCs w:val="28"/>
        </w:rPr>
        <w:instrText xml:space="preserve"> HYPERLINK "http://nsportal.ru/nachalnaya-shkola/raznoe/pasport-kabineta-nachalnyh-klassov-0" </w:instrText>
      </w:r>
      <w:r w:rsidRPr="0016025F">
        <w:rPr>
          <w:b/>
          <w:sz w:val="28"/>
          <w:szCs w:val="28"/>
        </w:rPr>
        <w:fldChar w:fldCharType="end"/>
      </w:r>
      <w:bookmarkEnd w:id="10"/>
    </w:p>
    <w:tbl>
      <w:tblPr>
        <w:tblW w:w="10774" w:type="dxa"/>
        <w:tblInd w:w="-601" w:type="dxa"/>
        <w:tblCellMar>
          <w:left w:w="0" w:type="dxa"/>
          <w:right w:w="0" w:type="dxa"/>
        </w:tblCellMar>
        <w:tblLook w:val="0000"/>
      </w:tblPr>
      <w:tblGrid>
        <w:gridCol w:w="650"/>
        <w:gridCol w:w="5446"/>
        <w:gridCol w:w="2551"/>
        <w:gridCol w:w="2127"/>
      </w:tblGrid>
      <w:tr w:rsidR="00586A3F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E362B5" w:rsidRDefault="00586A3F" w:rsidP="00586A3F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№</w:t>
            </w:r>
          </w:p>
          <w:p w:rsidR="00586A3F" w:rsidRPr="00E362B5" w:rsidRDefault="00586A3F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E362B5">
              <w:rPr>
                <w:rStyle w:val="c3"/>
                <w:color w:val="000000"/>
              </w:rPr>
              <w:t>п</w:t>
            </w:r>
            <w:proofErr w:type="spellEnd"/>
            <w:proofErr w:type="gramEnd"/>
            <w:r w:rsidRPr="00E362B5">
              <w:rPr>
                <w:rStyle w:val="c3"/>
                <w:color w:val="000000"/>
              </w:rPr>
              <w:t>/</w:t>
            </w:r>
            <w:proofErr w:type="spellStart"/>
            <w:r w:rsidRPr="00E362B5">
              <w:rPr>
                <w:rStyle w:val="c3"/>
                <w:color w:val="000000"/>
              </w:rPr>
              <w:t>п</w:t>
            </w:r>
            <w:proofErr w:type="spellEnd"/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E362B5" w:rsidRDefault="00586A3F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Что планируется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E362B5" w:rsidRDefault="00586A3F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Ответственный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A3F" w:rsidRPr="00E362B5" w:rsidRDefault="00586A3F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Результат</w:t>
            </w:r>
          </w:p>
        </w:tc>
      </w:tr>
      <w:tr w:rsidR="00557E29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29" w:rsidRPr="00E362B5" w:rsidRDefault="00557E29" w:rsidP="005024D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1.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29" w:rsidRPr="00E362B5" w:rsidRDefault="00557E29" w:rsidP="005024D5">
            <w:pPr>
              <w:pStyle w:val="c6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Расширять библиотечный фонд кабинета.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29" w:rsidRPr="00E362B5" w:rsidRDefault="00557E29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color w:val="000000"/>
              </w:rPr>
              <w:t>учитель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29" w:rsidRPr="00E362B5" w:rsidRDefault="00557E29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  <w:tr w:rsidR="00DC355C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024D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2.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A85A4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Продолжать накапливание дидактического раздаточного материала</w:t>
            </w:r>
            <w:r w:rsidR="00A85A4D" w:rsidRPr="00E362B5">
              <w:rPr>
                <w:rStyle w:val="c3"/>
                <w:color w:val="000000"/>
              </w:rPr>
              <w:t xml:space="preserve"> по разделам математики среднего и старшего звен</w:t>
            </w:r>
            <w:proofErr w:type="gramStart"/>
            <w:r w:rsidR="00A85A4D" w:rsidRPr="00E362B5">
              <w:rPr>
                <w:rStyle w:val="c3"/>
                <w:color w:val="000000"/>
              </w:rPr>
              <w:t>а(</w:t>
            </w:r>
            <w:proofErr w:type="gramEnd"/>
            <w:r w:rsidR="00A85A4D" w:rsidRPr="00E362B5">
              <w:rPr>
                <w:rStyle w:val="c3"/>
                <w:color w:val="000000"/>
              </w:rPr>
              <w:t>контрольные и самостоятельные работы), тестовых заданий для подготовки к ГИА и ЕГЭ.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A85A4D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E362B5">
              <w:rPr>
                <w:color w:val="000000"/>
              </w:rPr>
              <w:t>учитель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  <w:tr w:rsidR="00DC355C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3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Расширить тематику накопительных папок, пополнять их содержание.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color w:val="000000"/>
              </w:rPr>
              <w:t>Учитель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  <w:tr w:rsidR="00DC355C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4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A85A4D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 xml:space="preserve">Создание </w:t>
            </w:r>
            <w:r w:rsidR="00A85A4D" w:rsidRPr="00E362B5">
              <w:rPr>
                <w:rStyle w:val="c3"/>
                <w:color w:val="000000"/>
              </w:rPr>
              <w:t xml:space="preserve">банка презентаций по основным </w:t>
            </w:r>
            <w:proofErr w:type="spellStart"/>
            <w:r w:rsidR="00A85A4D" w:rsidRPr="00E362B5">
              <w:rPr>
                <w:rStyle w:val="c3"/>
                <w:color w:val="000000"/>
              </w:rPr>
              <w:t>темат</w:t>
            </w:r>
            <w:proofErr w:type="spellEnd"/>
            <w:r w:rsidR="00A85A4D" w:rsidRPr="00E362B5">
              <w:rPr>
                <w:rStyle w:val="c3"/>
                <w:color w:val="000000"/>
              </w:rPr>
              <w:t xml:space="preserve"> курса математики среднего звен</w:t>
            </w:r>
            <w:proofErr w:type="gramStart"/>
            <w:r w:rsidR="00A85A4D" w:rsidRPr="00E362B5">
              <w:rPr>
                <w:rStyle w:val="c3"/>
                <w:color w:val="000000"/>
              </w:rPr>
              <w:t>а(</w:t>
            </w:r>
            <w:proofErr w:type="gramEnd"/>
            <w:r w:rsidR="00A85A4D" w:rsidRPr="00E362B5">
              <w:rPr>
                <w:rStyle w:val="c3"/>
                <w:color w:val="000000"/>
              </w:rPr>
              <w:t>в ходе работы над темами)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color w:val="000000"/>
              </w:rPr>
              <w:t>Учитель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  <w:tr w:rsidR="00DC355C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5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024D5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Продолжить работу по озеленению</w:t>
            </w:r>
            <w:r w:rsidRPr="00E362B5">
              <w:rPr>
                <w:rStyle w:val="apple-converted-space"/>
                <w:color w:val="000000"/>
              </w:rPr>
              <w:t> </w:t>
            </w:r>
          </w:p>
          <w:p w:rsidR="00DC355C" w:rsidRPr="00E362B5" w:rsidRDefault="00DC355C" w:rsidP="005024D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E362B5">
              <w:rPr>
                <w:rStyle w:val="c3"/>
                <w:color w:val="000000"/>
              </w:rPr>
              <w:t>кабинета.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color w:val="000000"/>
              </w:rPr>
              <w:t>Учитель,</w:t>
            </w:r>
            <w:r w:rsidRPr="00E362B5">
              <w:rPr>
                <w:rStyle w:val="c3"/>
                <w:color w:val="000000"/>
              </w:rPr>
              <w:t xml:space="preserve"> в сотрудничестве с родительским комитетом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  <w:tr w:rsidR="00DC355C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6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A85A4D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 xml:space="preserve">Приобретение </w:t>
            </w:r>
            <w:r w:rsidR="00A85A4D" w:rsidRPr="00E362B5">
              <w:rPr>
                <w:rStyle w:val="c3"/>
                <w:color w:val="000000"/>
              </w:rPr>
              <w:t>наглядных средств по геометри</w:t>
            </w:r>
            <w:proofErr w:type="gramStart"/>
            <w:r w:rsidR="00A85A4D" w:rsidRPr="00E362B5">
              <w:rPr>
                <w:rStyle w:val="c3"/>
                <w:color w:val="000000"/>
              </w:rPr>
              <w:t>и(</w:t>
            </w:r>
            <w:proofErr w:type="gramEnd"/>
            <w:r w:rsidR="00A85A4D" w:rsidRPr="00E362B5">
              <w:rPr>
                <w:rStyle w:val="c3"/>
                <w:color w:val="000000"/>
              </w:rPr>
              <w:t>плоские и пространственные фигуры)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DC355C">
            <w:pPr>
              <w:pStyle w:val="c0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Администрация школы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  <w:tr w:rsidR="00DC355C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7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Ремонт кабинета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color w:val="000000"/>
              </w:rPr>
              <w:t>Учитель, родители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  <w:tr w:rsidR="00DC355C" w:rsidRPr="00E362B5" w:rsidTr="00557E29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8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A85A4D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Замена стульев в кабинет</w:t>
            </w:r>
            <w:proofErr w:type="gramStart"/>
            <w:r w:rsidRPr="00E362B5">
              <w:rPr>
                <w:rStyle w:val="c3"/>
                <w:color w:val="000000"/>
              </w:rPr>
              <w:t>е(</w:t>
            </w:r>
            <w:proofErr w:type="gramEnd"/>
            <w:r w:rsidRPr="00E362B5">
              <w:rPr>
                <w:rStyle w:val="c3"/>
                <w:color w:val="000000"/>
              </w:rPr>
              <w:t>в перспективе)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A85A4D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E362B5">
              <w:rPr>
                <w:rStyle w:val="c3"/>
                <w:color w:val="000000"/>
              </w:rPr>
              <w:t>Администрация школы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5C" w:rsidRPr="00E362B5" w:rsidRDefault="00DC355C" w:rsidP="00586A3F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</w:tr>
    </w:tbl>
    <w:bookmarkStart w:id="11" w:name="4c355ec03f55a20c3643eb57e69bb35710fe2ccd"/>
    <w:p w:rsidR="004C794B" w:rsidRPr="00E362B5" w:rsidRDefault="00530CFE" w:rsidP="002D057C">
      <w:pPr>
        <w:rPr>
          <w:rFonts w:ascii="Times New Roman" w:hAnsi="Times New Roman" w:cs="Times New Roman"/>
          <w:sz w:val="24"/>
          <w:szCs w:val="24"/>
        </w:rPr>
      </w:pPr>
      <w:r w:rsidRPr="00E362B5">
        <w:rPr>
          <w:rFonts w:ascii="Times New Roman" w:hAnsi="Times New Roman" w:cs="Times New Roman"/>
          <w:sz w:val="24"/>
          <w:szCs w:val="24"/>
        </w:rPr>
        <w:fldChar w:fldCharType="begin"/>
      </w:r>
      <w:r w:rsidR="00586A3F" w:rsidRPr="00E362B5">
        <w:rPr>
          <w:rFonts w:ascii="Times New Roman" w:hAnsi="Times New Roman" w:cs="Times New Roman"/>
          <w:sz w:val="24"/>
          <w:szCs w:val="24"/>
        </w:rPr>
        <w:instrText xml:space="preserve"> HYPERLINK "http://nsportal.ru/nachalnaya-shkola/raznoe/pasport-kabineta-nachalnyh-klassov-0" </w:instrText>
      </w:r>
      <w:r w:rsidRPr="00E362B5">
        <w:rPr>
          <w:rFonts w:ascii="Times New Roman" w:hAnsi="Times New Roman" w:cs="Times New Roman"/>
          <w:sz w:val="24"/>
          <w:szCs w:val="24"/>
        </w:rPr>
        <w:fldChar w:fldCharType="end"/>
      </w:r>
      <w:bookmarkStart w:id="12" w:name="37"/>
      <w:bookmarkEnd w:id="11"/>
      <w:r w:rsidRPr="00E362B5">
        <w:rPr>
          <w:rFonts w:ascii="Times New Roman" w:hAnsi="Times New Roman" w:cs="Times New Roman"/>
          <w:sz w:val="24"/>
          <w:szCs w:val="24"/>
        </w:rPr>
        <w:fldChar w:fldCharType="begin"/>
      </w:r>
      <w:r w:rsidR="00586A3F" w:rsidRPr="00E362B5">
        <w:rPr>
          <w:rFonts w:ascii="Times New Roman" w:hAnsi="Times New Roman" w:cs="Times New Roman"/>
          <w:sz w:val="24"/>
          <w:szCs w:val="24"/>
        </w:rPr>
        <w:instrText xml:space="preserve"> HYPERLINK "http://nsportal.ru/nachalnaya-shkola/raznoe/pasport-kabineta-nachalnyh-klassov-0" </w:instrText>
      </w:r>
      <w:r w:rsidRPr="00E362B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296542" w:rsidRDefault="00DC355C" w:rsidP="0016025F">
      <w:pPr>
        <w:pStyle w:val="a3"/>
        <w:jc w:val="left"/>
      </w:pPr>
      <w:proofErr w:type="spellStart"/>
      <w:proofErr w:type="gramStart"/>
      <w:r>
        <w:t>Учебно</w:t>
      </w:r>
      <w:proofErr w:type="spellEnd"/>
      <w:r>
        <w:t>- методическая</w:t>
      </w:r>
      <w:proofErr w:type="gramEnd"/>
      <w:r>
        <w:t xml:space="preserve"> и справочная литература</w:t>
      </w:r>
    </w:p>
    <w:p w:rsidR="004C794B" w:rsidRDefault="004C794B" w:rsidP="0016025F">
      <w:pPr>
        <w:pStyle w:val="a3"/>
        <w:jc w:val="left"/>
      </w:pPr>
    </w:p>
    <w:tbl>
      <w:tblPr>
        <w:tblW w:w="10419" w:type="dxa"/>
        <w:tblInd w:w="-69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150"/>
        <w:gridCol w:w="3261"/>
        <w:gridCol w:w="1952"/>
        <w:gridCol w:w="1134"/>
        <w:gridCol w:w="71"/>
      </w:tblGrid>
      <w:tr w:rsidR="00E362B5" w:rsidRPr="0016025F" w:rsidTr="000E45F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E362B5" w:rsidRDefault="00E3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2B5" w:rsidRPr="0016025F" w:rsidRDefault="00E362B5" w:rsidP="004C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2B5" w:rsidRPr="0016025F" w:rsidTr="000E45F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алгебре.7 класс.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1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E362B5" w:rsidRPr="0016025F" w:rsidRDefault="00E362B5" w:rsidP="004C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2B5" w:rsidRPr="0016025F" w:rsidTr="000E45F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Геометрия: 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материалы для 7 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Б.Г. Зив, В.М. 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1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E362B5" w:rsidRPr="0016025F" w:rsidRDefault="00E362B5" w:rsidP="004C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2B5" w:rsidRPr="0016025F" w:rsidTr="000E45F2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Алгебра. Дидактические материалы. 8 класс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Ю.Н.Макарычев 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</w:p>
        </w:tc>
        <w:tc>
          <w:tcPr>
            <w:tcW w:w="19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B5" w:rsidRPr="0016025F" w:rsidRDefault="00E362B5" w:rsidP="004C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2B5" w:rsidRPr="0016025F" w:rsidTr="000E45F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геометрии для 8 класса.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.Г. Зив, В.М. 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Мейлер</w:t>
            </w:r>
            <w:proofErr w:type="spellEnd"/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E362B5" w:rsidRPr="0016025F" w:rsidRDefault="00E362B5" w:rsidP="004C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2B5" w:rsidRPr="0016025F" w:rsidTr="000E45F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Алгебра. Дидактические материалы. 9 класс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Ю.Н.Макарычев Л.Б. Крайнева </w:t>
            </w:r>
            <w:proofErr w:type="spellStart"/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E362B5" w:rsidRPr="0016025F" w:rsidRDefault="00E362B5" w:rsidP="004C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2B5" w:rsidRPr="0016025F" w:rsidTr="000E45F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Методички для подготовки к ГИА и</w:t>
            </w:r>
            <w:r w:rsidR="000E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разных лет</w:t>
            </w:r>
            <w:r w:rsidRPr="00160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Лысенко, Семенов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Ященко…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 Легион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E362B5" w:rsidRPr="0016025F" w:rsidRDefault="00E362B5" w:rsidP="001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94B" w:rsidRDefault="004C794B" w:rsidP="00D20ECD">
      <w:pPr>
        <w:pStyle w:val="a3"/>
        <w:jc w:val="left"/>
      </w:pPr>
    </w:p>
    <w:p w:rsidR="004C794B" w:rsidRDefault="004C794B" w:rsidP="00D20ECD">
      <w:pPr>
        <w:pStyle w:val="a3"/>
        <w:jc w:val="left"/>
      </w:pPr>
    </w:p>
    <w:p w:rsidR="00DC355C" w:rsidRDefault="00DC355C" w:rsidP="00D20ECD">
      <w:pPr>
        <w:pStyle w:val="a3"/>
        <w:jc w:val="left"/>
      </w:pPr>
      <w:r>
        <w:lastRenderedPageBreak/>
        <w:t>Требования к кабинету</w:t>
      </w:r>
    </w:p>
    <w:p w:rsidR="00D20ECD" w:rsidRPr="000E45F2" w:rsidRDefault="00D20ECD" w:rsidP="00A85A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размещению и хранению учебного оборудования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1. Система размещения и хранения учебного оборудования должна обеспечивать:</w:t>
      </w:r>
    </w:p>
    <w:p w:rsidR="00D20ECD" w:rsidRPr="000E45F2" w:rsidRDefault="00D20ECD" w:rsidP="00D20EC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- сохранность средств обучения;</w:t>
      </w:r>
    </w:p>
    <w:p w:rsidR="00D20ECD" w:rsidRPr="000E45F2" w:rsidRDefault="00D20ECD" w:rsidP="00D20EC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- 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D20ECD" w:rsidRPr="000E45F2" w:rsidRDefault="00D20ECD" w:rsidP="00D20EC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- быстрое проведение учета и контроля для замены вышедших из строя изделий новыми.</w:t>
      </w:r>
    </w:p>
    <w:p w:rsidR="00D20ECD" w:rsidRPr="000E45F2" w:rsidRDefault="00D20ECD" w:rsidP="00D20EC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Основной принцип размещения и хранения учебного оборудования - по видам учебного оборудования, с учетом частоты использования данного учебного оборудования и правил безопасности.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2. Учебное оборудование должно размещаться так, чтобы вместимость шкафов и других приспособлений были максимально использованы при соблюдении перечисленных выше требований.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3. Книжный фонд (словари, справочники, научно-популярная и художественная литература) должны храниться в секционном шкафу на специально выделенных полках.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4. Часть средств обучения</w:t>
      </w:r>
      <w:r w:rsidR="00A85A4D" w:rsidRPr="000E45F2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</w:t>
      </w:r>
      <w:r w:rsidRPr="000E45F2">
        <w:rPr>
          <w:rFonts w:ascii="Times New Roman" w:hAnsi="Times New Roman" w:cs="Times New Roman"/>
          <w:color w:val="000000"/>
          <w:sz w:val="24"/>
          <w:szCs w:val="24"/>
        </w:rPr>
        <w:t>, составляющая точный материал (текстовой и изобразительный) должна храниться в приспособлениях типа каталожных ящиков, соответствующих формату изданных карточек.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85A4D" w:rsidRPr="000E45F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E45F2">
        <w:rPr>
          <w:rFonts w:ascii="Times New Roman" w:hAnsi="Times New Roman" w:cs="Times New Roman"/>
          <w:color w:val="000000"/>
          <w:sz w:val="24"/>
          <w:szCs w:val="24"/>
        </w:rPr>
        <w:t>аблицы, должны храниться в специальных ящиках под классной доской или установленных отдельно под экспозиционными щитами. Таблицы размещаются в секциях по классам и темам с указанием списка и номера таблиц.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6. Диапозитивы хранят в картонных коробках, диафильмы - в пластмассовых коробках в специально изготовленных гнездах-укладках из дерева или пенопласта; транспаранты - в полиэтиленовых конвертах. Все экранные средства должны храниться в секциях с глухими дверками вдали от отопительных сооружений.</w:t>
      </w:r>
    </w:p>
    <w:p w:rsid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7. Аппаратуру хранят в секциях с глухими дверками, разместив съемные полки в них на нужной высоте.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к оформлению интерьера кабинета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 xml:space="preserve">1. Необходимо правильно подобрать цветовую гамму окраски стен кабинета. Наиболее благоприятными для работы являются холодные цвета: зеленый, </w:t>
      </w:r>
      <w:proofErr w:type="spellStart"/>
      <w:r w:rsidRPr="000E45F2">
        <w:rPr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0E45F2">
        <w:rPr>
          <w:rFonts w:ascii="Times New Roman" w:hAnsi="Times New Roman" w:cs="Times New Roman"/>
          <w:color w:val="000000"/>
          <w:sz w:val="24"/>
          <w:szCs w:val="24"/>
        </w:rPr>
        <w:t>, сине-зеленый и их оттенки.</w:t>
      </w:r>
    </w:p>
    <w:p w:rsidR="00D20ECD" w:rsidRPr="000E45F2" w:rsidRDefault="00D20ECD" w:rsidP="00D20EC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Оформление экспонируемых материалов должно гармонично сочетаться с окраской стен, цветом и отделкой мебели.</w:t>
      </w:r>
    </w:p>
    <w:p w:rsidR="00D20ECD" w:rsidRPr="000E45F2" w:rsidRDefault="00D20ECD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В кабинете целесообразно разместить стенды: рабочие, относящиеся к какой-либо теме программы; справочные (длительного пользования); юбилейные, не имеющие прямого отношения к программам.</w:t>
      </w:r>
    </w:p>
    <w:p w:rsidR="004C794B" w:rsidRPr="000E45F2" w:rsidRDefault="00D20ECD" w:rsidP="004C794B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 xml:space="preserve">Основу экспозиции учебного кабинета составляют рабочие стенды. Содержание этих стендов может быть связано с разными аспектами в изучении </w:t>
      </w:r>
      <w:r w:rsidR="004C794B" w:rsidRPr="000E45F2">
        <w:rPr>
          <w:rFonts w:ascii="Times New Roman" w:hAnsi="Times New Roman" w:cs="Times New Roman"/>
          <w:color w:val="000000"/>
          <w:sz w:val="24"/>
          <w:szCs w:val="24"/>
        </w:rPr>
        <w:t>математики.</w:t>
      </w:r>
    </w:p>
    <w:p w:rsidR="00D20ECD" w:rsidRPr="000E45F2" w:rsidRDefault="000E45F2" w:rsidP="000E45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20ECD" w:rsidRPr="000E45F2">
        <w:rPr>
          <w:rFonts w:ascii="Times New Roman" w:hAnsi="Times New Roman" w:cs="Times New Roman"/>
          <w:color w:val="000000"/>
          <w:sz w:val="24"/>
          <w:szCs w:val="24"/>
        </w:rPr>
        <w:t>Справочно-информационный и инструктивный материал целесообразно распределить между стендами; он может экспонироваться и на специальном щите.</w:t>
      </w:r>
    </w:p>
    <w:p w:rsidR="005270C8" w:rsidRPr="000E45F2" w:rsidRDefault="005270C8" w:rsidP="005270C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>4. Рабочие стенды размещают в центре боковой стены свободной от различных приспособлений. Для юбилейных экспозиций используют верхнюю часть задней стены.</w:t>
      </w:r>
    </w:p>
    <w:p w:rsidR="005270C8" w:rsidRPr="000E45F2" w:rsidRDefault="005270C8" w:rsidP="005270C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color w:val="000000"/>
          <w:sz w:val="24"/>
          <w:szCs w:val="24"/>
        </w:rPr>
        <w:t xml:space="preserve">5. Стенд не должен быть перегружен экспонатами: на нем целесообразно поместить </w:t>
      </w:r>
    </w:p>
    <w:p w:rsidR="00D20ECD" w:rsidRPr="004C794B" w:rsidRDefault="00D20ECD" w:rsidP="005270C8">
      <w:pPr>
        <w:pStyle w:val="a3"/>
        <w:jc w:val="left"/>
        <w:rPr>
          <w:szCs w:val="28"/>
        </w:rPr>
      </w:pPr>
    </w:p>
    <w:p w:rsidR="00850900" w:rsidRPr="000E45F2" w:rsidRDefault="00D20ECD" w:rsidP="000E45F2">
      <w:pPr>
        <w:pStyle w:val="a3"/>
        <w:rPr>
          <w:szCs w:val="28"/>
        </w:rPr>
      </w:pPr>
      <w:r w:rsidRPr="000E45F2">
        <w:rPr>
          <w:szCs w:val="28"/>
        </w:rPr>
        <w:t>Санитарно-гигиенические правила работы в к</w:t>
      </w:r>
      <w:r w:rsidR="00633D46" w:rsidRPr="000E45F2">
        <w:rPr>
          <w:szCs w:val="28"/>
        </w:rPr>
        <w:t>абинете</w:t>
      </w:r>
    </w:p>
    <w:tbl>
      <w:tblPr>
        <w:tblpPr w:leftFromText="180" w:rightFromText="180" w:vertAnchor="text" w:horzAnchor="margin" w:tblpXSpec="center" w:tblpY="1058"/>
        <w:tblW w:w="100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8F8F8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0"/>
        <w:gridCol w:w="1830"/>
        <w:gridCol w:w="1276"/>
        <w:gridCol w:w="1701"/>
        <w:gridCol w:w="1701"/>
        <w:gridCol w:w="1715"/>
        <w:gridCol w:w="709"/>
      </w:tblGrid>
      <w:tr w:rsidR="00D20ECD" w:rsidRPr="000E45F2" w:rsidTr="005024D5">
        <w:trPr>
          <w:trHeight w:val="255"/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93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Непрерывная длительность (мин.) не более</w:t>
            </w:r>
          </w:p>
        </w:tc>
      </w:tr>
      <w:tr w:rsidR="00D20ECD" w:rsidRPr="000E45F2" w:rsidTr="005024D5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  <w:hideMark/>
          </w:tcPr>
          <w:p w:rsidR="00D20ECD" w:rsidRPr="000E45F2" w:rsidRDefault="00D20ECD" w:rsidP="0050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статистических изображений на учебных досках и экранах отраженного свечения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телепередач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Прослушиваемые аудиозаписи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D20ECD" w:rsidRPr="000E45F2" w:rsidTr="005024D5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20ECD" w:rsidRPr="000E45F2" w:rsidTr="005024D5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20ECD" w:rsidRPr="000E45F2" w:rsidTr="005024D5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20ECD" w:rsidRPr="000E45F2" w:rsidTr="005024D5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8 - 11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hideMark/>
          </w:tcPr>
          <w:p w:rsidR="00D20ECD" w:rsidRPr="000E45F2" w:rsidRDefault="00D20ECD" w:rsidP="0050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270C8" w:rsidRPr="000E45F2" w:rsidRDefault="005270C8" w:rsidP="005270C8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5F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непрерывного применения </w:t>
      </w:r>
      <w:proofErr w:type="gramStart"/>
      <w:r w:rsidRPr="000E45F2">
        <w:rPr>
          <w:rFonts w:ascii="Times New Roman" w:eastAsia="Times New Roman" w:hAnsi="Times New Roman" w:cs="Times New Roman"/>
          <w:b/>
          <w:sz w:val="24"/>
          <w:szCs w:val="24"/>
        </w:rPr>
        <w:t>технических</w:t>
      </w:r>
      <w:proofErr w:type="gramEnd"/>
    </w:p>
    <w:p w:rsidR="005270C8" w:rsidRPr="000E45F2" w:rsidRDefault="005270C8" w:rsidP="005270C8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5F2">
        <w:rPr>
          <w:rFonts w:ascii="Times New Roman" w:eastAsia="Times New Roman" w:hAnsi="Times New Roman" w:cs="Times New Roman"/>
          <w:b/>
          <w:sz w:val="24"/>
          <w:szCs w:val="24"/>
        </w:rPr>
        <w:t>средств обучения на уроках</w:t>
      </w:r>
    </w:p>
    <w:p w:rsidR="00850900" w:rsidRPr="000E45F2" w:rsidRDefault="00850900" w:rsidP="005270C8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900" w:rsidRPr="000E45F2" w:rsidRDefault="00850900" w:rsidP="005270C8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ECD" w:rsidRPr="00850900" w:rsidRDefault="00850900" w:rsidP="00D20ECD">
      <w:pPr>
        <w:pStyle w:val="a3"/>
        <w:jc w:val="left"/>
        <w:rPr>
          <w:sz w:val="24"/>
          <w:szCs w:val="24"/>
        </w:rPr>
      </w:pPr>
      <w:r w:rsidRPr="00850900">
        <w:rPr>
          <w:noProof/>
          <w:sz w:val="24"/>
          <w:szCs w:val="24"/>
        </w:rPr>
        <w:lastRenderedPageBreak/>
        <w:drawing>
          <wp:inline distT="0" distB="0" distL="0" distR="0">
            <wp:extent cx="6267450" cy="2245836"/>
            <wp:effectExtent l="0" t="0" r="0" b="0"/>
            <wp:docPr id="2" name="Рисунок 1" descr="http://img.rg.ru/pril/46/50/41/5430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4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5C" w:rsidRPr="000E45F2" w:rsidRDefault="00DC355C" w:rsidP="00850900">
      <w:pPr>
        <w:pStyle w:val="a3"/>
        <w:jc w:val="left"/>
        <w:rPr>
          <w:szCs w:val="28"/>
        </w:rPr>
      </w:pPr>
      <w:r w:rsidRPr="000E45F2">
        <w:rPr>
          <w:iCs/>
          <w:szCs w:val="28"/>
        </w:rPr>
        <w:t>Правила пользования  учебным кабинетом</w:t>
      </w:r>
    </w:p>
    <w:p w:rsidR="00DC355C" w:rsidRPr="000E45F2" w:rsidRDefault="00DC355C" w:rsidP="00850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b/>
          <w:sz w:val="24"/>
          <w:szCs w:val="24"/>
        </w:rPr>
        <w:t> </w:t>
      </w:r>
      <w:r w:rsidRPr="000E45F2">
        <w:rPr>
          <w:rFonts w:ascii="Times New Roman" w:hAnsi="Times New Roman" w:cs="Times New Roman"/>
          <w:sz w:val="24"/>
          <w:szCs w:val="24"/>
        </w:rPr>
        <w:t xml:space="preserve">1. Кабинет должен быть открыт за 15 минут до начала занятий. </w:t>
      </w:r>
    </w:p>
    <w:p w:rsidR="002D057C" w:rsidRPr="000E45F2" w:rsidRDefault="00DC355C" w:rsidP="00850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 xml:space="preserve">  2. Учащиеся должны находиться в кабинете только в присутствии учителя. </w:t>
      </w:r>
      <w:r w:rsidRPr="000E45F2">
        <w:rPr>
          <w:rFonts w:ascii="Times New Roman" w:hAnsi="Times New Roman" w:cs="Times New Roman"/>
          <w:sz w:val="24"/>
          <w:szCs w:val="24"/>
        </w:rPr>
        <w:br/>
        <w:t xml:space="preserve">    3. Кабинет должен проветриваться каждую перемену. </w:t>
      </w:r>
    </w:p>
    <w:p w:rsidR="00850900" w:rsidRDefault="00DC355C" w:rsidP="002D0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 xml:space="preserve">  4. Учитель должен организовывать уборку кабинета по окончании занятий в нем. </w:t>
      </w:r>
    </w:p>
    <w:p w:rsidR="000E45F2" w:rsidRDefault="000E45F2" w:rsidP="000E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45F2" w:rsidRPr="000E45F2" w:rsidRDefault="000E45F2" w:rsidP="000E45F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45F2">
        <w:rPr>
          <w:rFonts w:ascii="Times New Roman" w:hAnsi="Times New Roman" w:cs="Times New Roman"/>
          <w:b/>
          <w:bCs/>
          <w:sz w:val="28"/>
          <w:szCs w:val="28"/>
        </w:rPr>
        <w:t>Валеологический</w:t>
      </w:r>
      <w:proofErr w:type="spellEnd"/>
      <w:r w:rsidRPr="000E45F2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кабинета</w:t>
      </w:r>
    </w:p>
    <w:p w:rsidR="000E45F2" w:rsidRDefault="000E45F2" w:rsidP="000E45F2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16" w:type="dxa"/>
        <w:tblInd w:w="-601" w:type="dxa"/>
        <w:tblCellMar>
          <w:left w:w="0" w:type="dxa"/>
          <w:right w:w="0" w:type="dxa"/>
        </w:tblCellMar>
        <w:tblLook w:val="0000"/>
      </w:tblPr>
      <w:tblGrid>
        <w:gridCol w:w="5954"/>
        <w:gridCol w:w="4362"/>
      </w:tblGrid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39"/>
                <w:b/>
                <w:bCs/>
                <w:color w:val="000000"/>
              </w:rPr>
              <w:t>Санитарно-гигиеническая оценка классной комнаты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Коэффициент естественной освещённости</w:t>
            </w:r>
          </w:p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 </w:t>
            </w:r>
            <w:r w:rsidRPr="002D057C">
              <w:rPr>
                <w:rStyle w:val="c83"/>
                <w:color w:val="000000"/>
              </w:rPr>
              <w:t>( наиболее удалённое место 1,75 – 2 %</w:t>
            </w:r>
            <w:proofErr w:type="gramStart"/>
            <w:r w:rsidRPr="002D057C">
              <w:rPr>
                <w:rStyle w:val="c83"/>
                <w:color w:val="000000"/>
              </w:rPr>
              <w:t xml:space="preserve"> )</w:t>
            </w:r>
            <w:proofErr w:type="gramEnd"/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согласно нормам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Основной поток света</w:t>
            </w:r>
          </w:p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83"/>
                <w:color w:val="000000"/>
              </w:rPr>
              <w:t>( только с левой стороны)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с левой стороны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Наличие световых проёмов в стене, где висит доска</w:t>
            </w:r>
            <w:r w:rsidRPr="002D057C">
              <w:rPr>
                <w:rStyle w:val="apple-converted-space"/>
                <w:color w:val="000000"/>
              </w:rPr>
              <w:t> </w:t>
            </w:r>
            <w:r w:rsidRPr="002D057C">
              <w:rPr>
                <w:rStyle w:val="c83"/>
                <w:color w:val="000000"/>
              </w:rPr>
              <w:t> </w:t>
            </w:r>
            <w:proofErr w:type="gramStart"/>
            <w:r w:rsidRPr="002D057C">
              <w:rPr>
                <w:rStyle w:val="c83"/>
                <w:color w:val="000000"/>
              </w:rPr>
              <w:t xml:space="preserve">( </w:t>
            </w:r>
            <w:proofErr w:type="gramEnd"/>
            <w:r w:rsidRPr="002D057C">
              <w:rPr>
                <w:rStyle w:val="c83"/>
                <w:color w:val="000000"/>
              </w:rPr>
              <w:t>не допускается )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нет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Расположение пособий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впереди, сбоку.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Оптимальная ориентация окон классных комнат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согласно нормам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Гигиенические нормы соблюдение окон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чистота, жалюзи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Место цветов в классе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 xml:space="preserve">сзади, впереди, сбоку </w:t>
            </w:r>
            <w:proofErr w:type="gramStart"/>
            <w:r w:rsidRPr="002D057C">
              <w:rPr>
                <w:rStyle w:val="c7c10"/>
                <w:i/>
                <w:iCs/>
                <w:color w:val="000000"/>
              </w:rPr>
              <w:t xml:space="preserve">( </w:t>
            </w:r>
            <w:proofErr w:type="gramEnd"/>
            <w:r w:rsidRPr="002D057C">
              <w:rPr>
                <w:rStyle w:val="c7c10"/>
                <w:i/>
                <w:iCs/>
                <w:color w:val="000000"/>
              </w:rPr>
              <w:t>в специально отведённых местах)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Освещённость классной комнаты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согласно нормам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Включение светильников</w:t>
            </w:r>
          </w:p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 </w:t>
            </w:r>
            <w:r w:rsidRPr="002D057C">
              <w:rPr>
                <w:rStyle w:val="c83"/>
                <w:color w:val="000000"/>
              </w:rPr>
              <w:t>( раздельное)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раздельное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Освещённость рабочей поверхности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норма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39"/>
                <w:b/>
                <w:bCs/>
                <w:color w:val="000000"/>
              </w:rPr>
              <w:t>Наполняемость классной комнаты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Площадь классной комнаты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Форма классной комнаты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норма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Расположение  столов в классной комнате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согласно нормам</w:t>
            </w:r>
          </w:p>
        </w:tc>
      </w:tr>
      <w:tr w:rsidR="000E45F2" w:rsidTr="00A6156E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26c5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"/>
                <w:color w:val="000000"/>
              </w:rPr>
              <w:t>Вход в класс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2" w:rsidRPr="002D057C" w:rsidRDefault="000E45F2" w:rsidP="00A6156E">
            <w:pPr>
              <w:pStyle w:val="c6c58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D057C">
              <w:rPr>
                <w:rStyle w:val="c7c10"/>
                <w:i/>
                <w:iCs/>
                <w:color w:val="000000"/>
              </w:rPr>
              <w:t>сбоку, впереди</w:t>
            </w:r>
          </w:p>
        </w:tc>
      </w:tr>
    </w:tbl>
    <w:p w:rsidR="001F369B" w:rsidRPr="00850900" w:rsidRDefault="001F369B" w:rsidP="008509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9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</w:t>
      </w:r>
      <w:r w:rsidR="008A5A05">
        <w:rPr>
          <w:rFonts w:ascii="Times New Roman" w:hAnsi="Times New Roman" w:cs="Times New Roman"/>
          <w:b/>
          <w:bCs/>
          <w:sz w:val="28"/>
          <w:szCs w:val="28"/>
        </w:rPr>
        <w:t>аботы кабинета за 2016-2017</w:t>
      </w:r>
      <w:r w:rsidR="006F3EED" w:rsidRPr="0085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3EED" w:rsidRPr="00850900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6F3EED" w:rsidRPr="00850900">
        <w:rPr>
          <w:rFonts w:ascii="Times New Roman" w:hAnsi="Times New Roman" w:cs="Times New Roman"/>
          <w:b/>
          <w:bCs/>
          <w:sz w:val="28"/>
          <w:szCs w:val="28"/>
        </w:rPr>
        <w:t>. год.</w:t>
      </w:r>
    </w:p>
    <w:p w:rsidR="00850900" w:rsidRDefault="00850900" w:rsidP="00850900">
      <w:pPr>
        <w:rPr>
          <w:rFonts w:ascii="Times New Roman" w:hAnsi="Times New Roman" w:cs="Times New Roman"/>
          <w:bCs/>
          <w:sz w:val="28"/>
          <w:szCs w:val="28"/>
        </w:rPr>
      </w:pPr>
      <w:r w:rsidRPr="002D057C">
        <w:rPr>
          <w:rFonts w:ascii="Times New Roman" w:hAnsi="Times New Roman" w:cs="Times New Roman"/>
          <w:bCs/>
          <w:sz w:val="28"/>
          <w:szCs w:val="28"/>
        </w:rPr>
        <w:t>Кабинет математики №11 начал свою работу с 01.09.2013года</w:t>
      </w:r>
    </w:p>
    <w:p w:rsidR="009A481A" w:rsidRDefault="009A481A" w:rsidP="008509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кабинета математики на 2016-2017 учебный год был полностью реализован.</w:t>
      </w:r>
    </w:p>
    <w:p w:rsidR="009A481A" w:rsidRDefault="009A481A" w:rsidP="008509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Был составлен график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кабинета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занятия в нем проводились в соответствии с расписанием.</w:t>
      </w:r>
    </w:p>
    <w:p w:rsidR="009A481A" w:rsidRDefault="009A481A" w:rsidP="008509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проводились дополнительные занятия  по подготовке  к ГИА</w:t>
      </w:r>
      <w:r w:rsidR="00291CB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учениками 9 классов </w:t>
      </w:r>
      <w:r w:rsidR="00291CBB">
        <w:rPr>
          <w:rFonts w:ascii="Times New Roman" w:hAnsi="Times New Roman" w:cs="Times New Roman"/>
          <w:bCs/>
          <w:sz w:val="28"/>
          <w:szCs w:val="28"/>
        </w:rPr>
        <w:t xml:space="preserve"> и слабоуспевающими учащимися.</w:t>
      </w:r>
    </w:p>
    <w:p w:rsidR="00291CBB" w:rsidRDefault="00291CBB" w:rsidP="008509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кабинете соблюдается санитарно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игиенический режим, ведется постоянная работа по поддержанию порядка в классной комнате: регулярное  дежурство ответственного класса, необходимый текущий ремонт мебели, мероприятия по озеленению класса.</w:t>
      </w:r>
    </w:p>
    <w:p w:rsidR="00291CBB" w:rsidRDefault="00291CBB" w:rsidP="008509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Продолжает вестись работа по накоплению методического материала: собраны папки  контрольных работ по классам,  подборка вариантов ЕГЭ и ГИА различных лет. Оформлены стенды по подготовке к ЕГЭ и ГИА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информирующие учеников о правилах процедуры сдачи ГИА.</w:t>
      </w:r>
    </w:p>
    <w:p w:rsidR="00291CBB" w:rsidRDefault="00291CBB" w:rsidP="00850900">
      <w:pPr>
        <w:rPr>
          <w:rFonts w:ascii="Times New Roman" w:hAnsi="Times New Roman" w:cs="Times New Roman"/>
          <w:bCs/>
          <w:sz w:val="28"/>
          <w:szCs w:val="28"/>
        </w:rPr>
      </w:pPr>
    </w:p>
    <w:p w:rsidR="00291CBB" w:rsidRDefault="00291CBB" w:rsidP="006F3E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369B" w:rsidRDefault="001F369B" w:rsidP="001F3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57C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</w:t>
      </w:r>
    </w:p>
    <w:p w:rsidR="009F5A70" w:rsidRDefault="009F5A70" w:rsidP="001F3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69B" w:rsidRPr="00E82640" w:rsidRDefault="001F369B" w:rsidP="001F369B">
      <w:pPr>
        <w:rPr>
          <w:rFonts w:ascii="Times New Roman" w:hAnsi="Times New Roman" w:cs="Times New Roman"/>
          <w:sz w:val="32"/>
          <w:szCs w:val="32"/>
        </w:rPr>
      </w:pP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>В кабинете невозможны подвижные игры. Запрещается бегать по кабинету.</w:t>
      </w: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>Окна могут быть открыты только в присутствии учителя или отсутствии учащихся.</w:t>
      </w: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>В отсутствии учителя запрещается прикасаться к электроприборам и розеткам.</w:t>
      </w: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>В отсутствие учителя всё электрооборудование отключается.</w:t>
      </w: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>В отсутствие учителя невозможно перемещение классной доски.</w:t>
      </w: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>В отсутствие учителя класс не может быть заперт учащимися изнутри.</w:t>
      </w: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>Дверцы шкафов и другой мебели должны быть закрыты.</w:t>
      </w:r>
    </w:p>
    <w:p w:rsidR="001F369B" w:rsidRPr="000E45F2" w:rsidRDefault="001F369B" w:rsidP="001F3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F2">
        <w:rPr>
          <w:rFonts w:ascii="Times New Roman" w:hAnsi="Times New Roman" w:cs="Times New Roman"/>
          <w:sz w:val="24"/>
          <w:szCs w:val="24"/>
        </w:rPr>
        <w:t xml:space="preserve">Все указания учителя по обеспечению безопасности в классе выполняются учащимися быстро </w:t>
      </w:r>
      <w:proofErr w:type="gramStart"/>
      <w:r w:rsidRPr="000E45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45F2">
        <w:rPr>
          <w:rFonts w:ascii="Times New Roman" w:hAnsi="Times New Roman" w:cs="Times New Roman"/>
          <w:sz w:val="24"/>
          <w:szCs w:val="24"/>
        </w:rPr>
        <w:t xml:space="preserve"> безусловно.</w:t>
      </w:r>
    </w:p>
    <w:p w:rsidR="001F369B" w:rsidRPr="002D057C" w:rsidRDefault="001F369B" w:rsidP="001F369B">
      <w:pPr>
        <w:rPr>
          <w:rFonts w:ascii="Times New Roman" w:hAnsi="Times New Roman" w:cs="Times New Roman"/>
          <w:sz w:val="28"/>
          <w:szCs w:val="28"/>
        </w:rPr>
      </w:pPr>
    </w:p>
    <w:p w:rsidR="001F369B" w:rsidRPr="002D057C" w:rsidRDefault="001F369B" w:rsidP="001F3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AA" w:rsidRDefault="002E33AA" w:rsidP="007538D2">
      <w:pPr>
        <w:pStyle w:val="a3"/>
        <w:jc w:val="left"/>
        <w:rPr>
          <w:sz w:val="24"/>
          <w:szCs w:val="24"/>
          <w:u w:val="single"/>
        </w:rPr>
      </w:pPr>
    </w:p>
    <w:p w:rsidR="002E33AA" w:rsidRDefault="002E33AA" w:rsidP="00CF112A">
      <w:pPr>
        <w:pStyle w:val="a3"/>
        <w:rPr>
          <w:sz w:val="24"/>
          <w:szCs w:val="24"/>
          <w:u w:val="single"/>
        </w:rPr>
      </w:pPr>
    </w:p>
    <w:sectPr w:rsidR="002E33AA" w:rsidSect="00592708">
      <w:type w:val="continuous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BEF"/>
    <w:multiLevelType w:val="hybridMultilevel"/>
    <w:tmpl w:val="FDC88A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901A8B"/>
    <w:multiLevelType w:val="hybridMultilevel"/>
    <w:tmpl w:val="FD624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93EDC"/>
    <w:multiLevelType w:val="multilevel"/>
    <w:tmpl w:val="8996C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086258C2"/>
    <w:multiLevelType w:val="multilevel"/>
    <w:tmpl w:val="88D0FA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B80612D"/>
    <w:multiLevelType w:val="hybridMultilevel"/>
    <w:tmpl w:val="9F3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DE0"/>
    <w:multiLevelType w:val="hybridMultilevel"/>
    <w:tmpl w:val="9B546B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A065F"/>
    <w:multiLevelType w:val="hybridMultilevel"/>
    <w:tmpl w:val="BC4C478E"/>
    <w:lvl w:ilvl="0" w:tplc="794CC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7E3344"/>
    <w:multiLevelType w:val="multilevel"/>
    <w:tmpl w:val="1076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8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DF64FA"/>
    <w:multiLevelType w:val="multilevel"/>
    <w:tmpl w:val="36EA1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F5F36"/>
    <w:multiLevelType w:val="multilevel"/>
    <w:tmpl w:val="ED067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337299"/>
    <w:multiLevelType w:val="multilevel"/>
    <w:tmpl w:val="33F0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11861"/>
    <w:multiLevelType w:val="multilevel"/>
    <w:tmpl w:val="37E8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8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1D076B"/>
    <w:multiLevelType w:val="hybridMultilevel"/>
    <w:tmpl w:val="7C42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92C"/>
    <w:multiLevelType w:val="hybridMultilevel"/>
    <w:tmpl w:val="42A292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B1DC4"/>
    <w:multiLevelType w:val="multilevel"/>
    <w:tmpl w:val="3202E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1178C8"/>
    <w:multiLevelType w:val="hybridMultilevel"/>
    <w:tmpl w:val="B87E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013D2"/>
    <w:multiLevelType w:val="multilevel"/>
    <w:tmpl w:val="0A687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220D6"/>
    <w:multiLevelType w:val="hybridMultilevel"/>
    <w:tmpl w:val="BC4C478E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A6929"/>
    <w:multiLevelType w:val="hybridMultilevel"/>
    <w:tmpl w:val="EFB6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05A45"/>
    <w:multiLevelType w:val="hybridMultilevel"/>
    <w:tmpl w:val="6BD43710"/>
    <w:lvl w:ilvl="0" w:tplc="E7A2D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B786D2B"/>
    <w:multiLevelType w:val="multilevel"/>
    <w:tmpl w:val="4E7E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43919"/>
    <w:multiLevelType w:val="hybridMultilevel"/>
    <w:tmpl w:val="30E8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70230"/>
    <w:multiLevelType w:val="hybridMultilevel"/>
    <w:tmpl w:val="08924CC6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4ADEC">
      <w:start w:val="2"/>
      <w:numFmt w:val="decimal"/>
      <w:lvlText w:val="%2)"/>
      <w:lvlJc w:val="left"/>
      <w:pPr>
        <w:tabs>
          <w:tab w:val="num" w:pos="7620"/>
        </w:tabs>
        <w:ind w:left="7620" w:hanging="654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20D81"/>
    <w:multiLevelType w:val="hybridMultilevel"/>
    <w:tmpl w:val="A5146DA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23D34"/>
    <w:multiLevelType w:val="hybridMultilevel"/>
    <w:tmpl w:val="34F2A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73228"/>
    <w:multiLevelType w:val="multilevel"/>
    <w:tmpl w:val="BDCCB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E5885"/>
    <w:multiLevelType w:val="multilevel"/>
    <w:tmpl w:val="E382A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274588"/>
    <w:multiLevelType w:val="hybridMultilevel"/>
    <w:tmpl w:val="4356D13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8D112C"/>
    <w:multiLevelType w:val="multilevel"/>
    <w:tmpl w:val="0EC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C73F0"/>
    <w:multiLevelType w:val="multilevel"/>
    <w:tmpl w:val="1B6A3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0D29FB"/>
    <w:multiLevelType w:val="hybridMultilevel"/>
    <w:tmpl w:val="6DA26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53C10"/>
    <w:multiLevelType w:val="hybridMultilevel"/>
    <w:tmpl w:val="DCDA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010"/>
    <w:multiLevelType w:val="hybridMultilevel"/>
    <w:tmpl w:val="B2DE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35006"/>
    <w:multiLevelType w:val="hybridMultilevel"/>
    <w:tmpl w:val="53CC410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FE56D5"/>
    <w:multiLevelType w:val="hybridMultilevel"/>
    <w:tmpl w:val="E6FC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18"/>
  </w:num>
  <w:num w:numId="5">
    <w:abstractNumId w:val="12"/>
  </w:num>
  <w:num w:numId="6">
    <w:abstractNumId w:val="6"/>
  </w:num>
  <w:num w:numId="7">
    <w:abstractNumId w:val="1"/>
  </w:num>
  <w:num w:numId="8">
    <w:abstractNumId w:val="22"/>
  </w:num>
  <w:num w:numId="9">
    <w:abstractNumId w:val="13"/>
  </w:num>
  <w:num w:numId="10">
    <w:abstractNumId w:val="24"/>
  </w:num>
  <w:num w:numId="11">
    <w:abstractNumId w:val="31"/>
  </w:num>
  <w:num w:numId="12">
    <w:abstractNumId w:val="23"/>
  </w:num>
  <w:num w:numId="13">
    <w:abstractNumId w:val="19"/>
  </w:num>
  <w:num w:numId="14">
    <w:abstractNumId w:val="27"/>
  </w:num>
  <w:num w:numId="15">
    <w:abstractNumId w:val="33"/>
  </w:num>
  <w:num w:numId="16">
    <w:abstractNumId w:val="34"/>
  </w:num>
  <w:num w:numId="17">
    <w:abstractNumId w:val="21"/>
  </w:num>
  <w:num w:numId="18">
    <w:abstractNumId w:val="7"/>
  </w:num>
  <w:num w:numId="19">
    <w:abstractNumId w:val="32"/>
  </w:num>
  <w:num w:numId="20">
    <w:abstractNumId w:val="17"/>
  </w:num>
  <w:num w:numId="21">
    <w:abstractNumId w:val="28"/>
  </w:num>
  <w:num w:numId="22">
    <w:abstractNumId w:val="30"/>
  </w:num>
  <w:num w:numId="23">
    <w:abstractNumId w:val="0"/>
  </w:num>
  <w:num w:numId="24">
    <w:abstractNumId w:val="14"/>
  </w:num>
  <w:num w:numId="25">
    <w:abstractNumId w:val="2"/>
  </w:num>
  <w:num w:numId="26">
    <w:abstractNumId w:val="9"/>
  </w:num>
  <w:num w:numId="27">
    <w:abstractNumId w:val="20"/>
  </w:num>
  <w:num w:numId="28">
    <w:abstractNumId w:val="10"/>
  </w:num>
  <w:num w:numId="29">
    <w:abstractNumId w:val="16"/>
  </w:num>
  <w:num w:numId="30">
    <w:abstractNumId w:val="25"/>
  </w:num>
  <w:num w:numId="31">
    <w:abstractNumId w:val="29"/>
  </w:num>
  <w:num w:numId="32">
    <w:abstractNumId w:val="8"/>
  </w:num>
  <w:num w:numId="33">
    <w:abstractNumId w:val="4"/>
  </w:num>
  <w:num w:numId="34">
    <w:abstractNumId w:val="15"/>
  </w:num>
  <w:num w:numId="35">
    <w:abstractNumId w:val="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2A"/>
    <w:rsid w:val="000139DB"/>
    <w:rsid w:val="00052174"/>
    <w:rsid w:val="00056E74"/>
    <w:rsid w:val="000600DD"/>
    <w:rsid w:val="00090533"/>
    <w:rsid w:val="000B493F"/>
    <w:rsid w:val="000E45F2"/>
    <w:rsid w:val="001034EB"/>
    <w:rsid w:val="0016025F"/>
    <w:rsid w:val="001F369B"/>
    <w:rsid w:val="0022799E"/>
    <w:rsid w:val="00261887"/>
    <w:rsid w:val="00291CBB"/>
    <w:rsid w:val="00296542"/>
    <w:rsid w:val="002C505F"/>
    <w:rsid w:val="002D057C"/>
    <w:rsid w:val="002E33AA"/>
    <w:rsid w:val="00314D3C"/>
    <w:rsid w:val="00384F3A"/>
    <w:rsid w:val="00390A23"/>
    <w:rsid w:val="003B215D"/>
    <w:rsid w:val="00453271"/>
    <w:rsid w:val="00491E26"/>
    <w:rsid w:val="004C794B"/>
    <w:rsid w:val="00500F91"/>
    <w:rsid w:val="005024D5"/>
    <w:rsid w:val="005270C8"/>
    <w:rsid w:val="00530CFE"/>
    <w:rsid w:val="00557E29"/>
    <w:rsid w:val="00586A3F"/>
    <w:rsid w:val="00586A42"/>
    <w:rsid w:val="00592708"/>
    <w:rsid w:val="005A5FD8"/>
    <w:rsid w:val="005E4B79"/>
    <w:rsid w:val="00602B89"/>
    <w:rsid w:val="00633D46"/>
    <w:rsid w:val="0065521A"/>
    <w:rsid w:val="006F3EED"/>
    <w:rsid w:val="007415BA"/>
    <w:rsid w:val="007538D2"/>
    <w:rsid w:val="007550C8"/>
    <w:rsid w:val="007B665D"/>
    <w:rsid w:val="007F3792"/>
    <w:rsid w:val="0081430A"/>
    <w:rsid w:val="00850900"/>
    <w:rsid w:val="008907F8"/>
    <w:rsid w:val="0089191A"/>
    <w:rsid w:val="008A5A05"/>
    <w:rsid w:val="008C6E20"/>
    <w:rsid w:val="0092645E"/>
    <w:rsid w:val="00985495"/>
    <w:rsid w:val="009A17FF"/>
    <w:rsid w:val="009A481A"/>
    <w:rsid w:val="009A7ACA"/>
    <w:rsid w:val="009D430A"/>
    <w:rsid w:val="009F5A70"/>
    <w:rsid w:val="00A06738"/>
    <w:rsid w:val="00A6156E"/>
    <w:rsid w:val="00A85A4D"/>
    <w:rsid w:val="00AA10BC"/>
    <w:rsid w:val="00AE305D"/>
    <w:rsid w:val="00AE31E8"/>
    <w:rsid w:val="00B63733"/>
    <w:rsid w:val="00B77C6A"/>
    <w:rsid w:val="00BF1FB3"/>
    <w:rsid w:val="00CD74B1"/>
    <w:rsid w:val="00CF112A"/>
    <w:rsid w:val="00CF5087"/>
    <w:rsid w:val="00D20ECD"/>
    <w:rsid w:val="00D50EDB"/>
    <w:rsid w:val="00DC355C"/>
    <w:rsid w:val="00E362B5"/>
    <w:rsid w:val="00F06BDC"/>
    <w:rsid w:val="00F4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11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11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F11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F11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Название Знак"/>
    <w:basedOn w:val="a0"/>
    <w:link w:val="a3"/>
    <w:rsid w:val="00CF112A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paragraph" w:customStyle="1" w:styleId="11">
    <w:name w:val="Обычный1"/>
    <w:rsid w:val="00CF11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C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F1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F1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112A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F112A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rsid w:val="00CF11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7F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E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1FB3"/>
  </w:style>
  <w:style w:type="character" w:customStyle="1" w:styleId="c7c39">
    <w:name w:val="c7 c39"/>
    <w:basedOn w:val="a0"/>
    <w:rsid w:val="00BF1FB3"/>
  </w:style>
  <w:style w:type="paragraph" w:styleId="af">
    <w:name w:val="No Spacing"/>
    <w:uiPriority w:val="1"/>
    <w:qFormat/>
    <w:rsid w:val="002E33AA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0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69">
    <w:name w:val="c26 c69"/>
    <w:basedOn w:val="a"/>
    <w:rsid w:val="000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056E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86A3F"/>
  </w:style>
  <w:style w:type="paragraph" w:customStyle="1" w:styleId="c0">
    <w:name w:val="c0"/>
    <w:basedOn w:val="a"/>
    <w:rsid w:val="0058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86A3F"/>
  </w:style>
  <w:style w:type="paragraph" w:customStyle="1" w:styleId="c6c10c18">
    <w:name w:val="c6 c10 c18"/>
    <w:basedOn w:val="a"/>
    <w:rsid w:val="0058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1c36">
    <w:name w:val="c3 c11 c36"/>
    <w:basedOn w:val="a0"/>
    <w:rsid w:val="00586A3F"/>
  </w:style>
  <w:style w:type="character" w:customStyle="1" w:styleId="c20">
    <w:name w:val="c20"/>
    <w:basedOn w:val="a0"/>
    <w:rsid w:val="00586A3F"/>
  </w:style>
  <w:style w:type="paragraph" w:customStyle="1" w:styleId="c0c22">
    <w:name w:val="c0 c22"/>
    <w:basedOn w:val="a"/>
    <w:rsid w:val="0058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36">
    <w:name w:val="c3 c36"/>
    <w:basedOn w:val="a0"/>
    <w:rsid w:val="00586A3F"/>
  </w:style>
  <w:style w:type="paragraph" w:customStyle="1" w:styleId="c6c10">
    <w:name w:val="c6 c10"/>
    <w:basedOn w:val="a"/>
    <w:rsid w:val="0058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6">
    <w:name w:val="c30 c6"/>
    <w:basedOn w:val="a"/>
    <w:rsid w:val="0058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3">
    <w:name w:val="c6 c13"/>
    <w:basedOn w:val="a"/>
    <w:rsid w:val="0058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3">
    <w:name w:val="c6 c63"/>
    <w:basedOn w:val="a"/>
    <w:rsid w:val="0058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8">
    <w:name w:val="c6 c58"/>
    <w:basedOn w:val="a"/>
    <w:rsid w:val="006F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58">
    <w:name w:val="c26 c58"/>
    <w:basedOn w:val="a"/>
    <w:rsid w:val="006F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6F3EED"/>
  </w:style>
  <w:style w:type="character" w:customStyle="1" w:styleId="c7c10">
    <w:name w:val="c7 c10"/>
    <w:basedOn w:val="a0"/>
    <w:rsid w:val="006F3EED"/>
  </w:style>
  <w:style w:type="character" w:customStyle="1" w:styleId="c7c10c44">
    <w:name w:val="c7 c10 c44"/>
    <w:basedOn w:val="a0"/>
    <w:rsid w:val="006F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pasport-kabineta-nachalnyh-klassov-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raznoe/pasport-kabineta-nachalnyh-klassov-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aznoe/pasport-kabineta-nachalnyh-klassov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CECD-CBEB-47FD-896B-0FB0DAB2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"Архангельская СОШ"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Лариса Ивановна</dc:creator>
  <cp:keywords/>
  <dc:description/>
  <cp:lastModifiedBy>Учитель</cp:lastModifiedBy>
  <cp:revision>30</cp:revision>
  <cp:lastPrinted>2017-11-02T08:06:00Z</cp:lastPrinted>
  <dcterms:created xsi:type="dcterms:W3CDTF">2013-11-29T05:08:00Z</dcterms:created>
  <dcterms:modified xsi:type="dcterms:W3CDTF">2017-11-22T13:37:00Z</dcterms:modified>
</cp:coreProperties>
</file>